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5"/>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175275">
              <w:lastRenderedPageBreak/>
              <w:t xml:space="preserve">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5"/>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E464AA" w:rsidRPr="00175275" w:rsidRDefault="00E367FA" w:rsidP="004B597D">
            <w:pPr>
              <w:jc w:val="center"/>
              <w:rPr>
                <w:b/>
                <w:color w:val="000000"/>
              </w:rPr>
            </w:pPr>
            <w:r>
              <w:rPr>
                <w:b/>
                <w:color w:val="000000"/>
              </w:rPr>
              <w:t>Международного аэропорта Чита</w:t>
            </w: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605412" w:rsidRDefault="00605412" w:rsidP="00E464AA">
      <w:pPr>
        <w:rPr>
          <w:b/>
          <w:szCs w:val="20"/>
          <w:lang w:eastAsia="ar-SA"/>
        </w:rPr>
      </w:pPr>
    </w:p>
    <w:p w:rsidR="00605412" w:rsidRDefault="00605412"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(ая)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605412" w:rsidRDefault="00605412" w:rsidP="00E464AA">
      <w:pPr>
        <w:rPr>
          <w:b/>
          <w:szCs w:val="20"/>
          <w:lang w:eastAsia="ar-SA"/>
        </w:rPr>
      </w:pPr>
    </w:p>
    <w:p w:rsidR="00605412" w:rsidRDefault="00605412"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w:t>
      </w:r>
      <w:proofErr w:type="gramStart"/>
      <w:r w:rsidRPr="00175275">
        <w:rPr>
          <w:i/>
        </w:rPr>
        <w:t>_»_</w:t>
      </w:r>
      <w:proofErr w:type="gramEnd"/>
      <w:r w:rsidRPr="00175275">
        <w:rPr>
          <w:i/>
        </w:rPr>
        <w:t>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 xml:space="preserve">Зарегистрированного по </w:t>
      </w:r>
      <w:proofErr w:type="gramStart"/>
      <w:r w:rsidRPr="00175275">
        <w:rPr>
          <w:i/>
        </w:rPr>
        <w:t>адресу:_</w:t>
      </w:r>
      <w:proofErr w:type="gramEnd"/>
      <w:r w:rsidRPr="00175275">
        <w:rPr>
          <w:i/>
        </w:rPr>
        <w:t>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E464AA" w:rsidRPr="008601D9" w:rsidRDefault="00E464AA" w:rsidP="009663E6">
      <w:pPr>
        <w:jc w:val="center"/>
        <w:rPr>
          <w:b/>
          <w:sz w:val="22"/>
          <w:szCs w:val="22"/>
          <w:lang w:eastAsia="ar-SA"/>
        </w:rPr>
      </w:pPr>
      <w:r w:rsidRPr="008601D9">
        <w:rPr>
          <w:b/>
          <w:sz w:val="22"/>
          <w:szCs w:val="22"/>
          <w:lang w:eastAsia="ar-SA"/>
        </w:rPr>
        <w:lastRenderedPageBreak/>
        <w:t>Приложение №4 к Перечню документов для участия в запросе предложений</w:t>
      </w:r>
    </w:p>
    <w:p w:rsidR="00E464AA" w:rsidRPr="008601D9" w:rsidRDefault="00E464AA" w:rsidP="00E464AA">
      <w:pPr>
        <w:jc w:val="center"/>
        <w:rPr>
          <w:b/>
          <w:sz w:val="22"/>
          <w:szCs w:val="22"/>
          <w:lang w:eastAsia="ar-SA"/>
        </w:rPr>
      </w:pPr>
    </w:p>
    <w:p w:rsidR="00E464AA" w:rsidRPr="008601D9" w:rsidRDefault="00E464AA" w:rsidP="00E464AA">
      <w:pPr>
        <w:jc w:val="center"/>
        <w:rPr>
          <w:b/>
          <w:sz w:val="22"/>
          <w:szCs w:val="22"/>
          <w:lang w:eastAsia="ar-SA"/>
        </w:rPr>
      </w:pPr>
      <w:r w:rsidRPr="008601D9">
        <w:rPr>
          <w:b/>
          <w:sz w:val="22"/>
          <w:szCs w:val="22"/>
          <w:lang w:eastAsia="ar-SA"/>
        </w:rPr>
        <w:t>Соглашение о подключении к системе сбора продаж и предоставлении данных о товарообороте</w:t>
      </w:r>
    </w:p>
    <w:p w:rsidR="00E464AA" w:rsidRPr="008601D9" w:rsidRDefault="00E464AA" w:rsidP="00E464AA">
      <w:pPr>
        <w:jc w:val="both"/>
        <w:rPr>
          <w:sz w:val="22"/>
          <w:szCs w:val="22"/>
          <w:lang w:eastAsia="ar-SA"/>
        </w:rPr>
      </w:pPr>
      <w:r w:rsidRPr="008601D9">
        <w:rPr>
          <w:sz w:val="22"/>
          <w:szCs w:val="22"/>
          <w:lang w:eastAsia="ar-SA"/>
        </w:rPr>
        <w:t>В случае заключения договора аренды (субаренды) Участник запроса предложений №_______ от _______ (далее- Участник) обязуется:</w:t>
      </w:r>
    </w:p>
    <w:p w:rsidR="00E464AA" w:rsidRPr="008601D9" w:rsidRDefault="00E464AA" w:rsidP="00E464AA">
      <w:pPr>
        <w:jc w:val="both"/>
        <w:rPr>
          <w:b/>
          <w:sz w:val="22"/>
          <w:szCs w:val="22"/>
          <w:lang w:eastAsia="ar-SA"/>
        </w:rPr>
      </w:pP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Согласовать, подписать и исполнять Схему выгрузки данных, предоставленную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Осуществить подключение к системе сбора продаж, используемой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Применять только ККМ, которые соответствуют требованиям, установленным положениями Федерального закона от 22.05.2003 N 54-ФЗ;</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Обеспечить канал связи Интернет для обеспечения возможности выгрузки данных из ККМ в базу данных ОФД.</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8601D9" w:rsidRDefault="00F00ED0" w:rsidP="00F00ED0">
      <w:pPr>
        <w:jc w:val="both"/>
        <w:rPr>
          <w:sz w:val="22"/>
          <w:szCs w:val="22"/>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8601D9" w:rsidTr="00E464AA">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316BF9" w:rsidRPr="008601D9" w:rsidRDefault="00316BF9" w:rsidP="00316BF9">
            <w:pPr>
              <w:suppressAutoHyphens/>
              <w:rPr>
                <w:lang w:eastAsia="ar-SA"/>
              </w:rPr>
            </w:pPr>
            <w:r w:rsidRPr="008601D9">
              <w:rPr>
                <w:sz w:val="22"/>
                <w:szCs w:val="22"/>
                <w:lang w:eastAsia="ar-SA"/>
              </w:rPr>
              <w:t>Филиал ООО «НОВАПОРТ Трейдинг» в г. Чите</w:t>
            </w:r>
          </w:p>
          <w:p w:rsidR="00316BF9" w:rsidRPr="008601D9" w:rsidRDefault="00316BF9" w:rsidP="00316BF9">
            <w:pPr>
              <w:suppressAutoHyphens/>
              <w:rPr>
                <w:lang w:eastAsia="ar-SA"/>
              </w:rPr>
            </w:pPr>
            <w:r w:rsidRPr="008601D9">
              <w:rPr>
                <w:sz w:val="22"/>
                <w:szCs w:val="22"/>
                <w:lang w:eastAsia="ar-SA"/>
              </w:rPr>
              <w:t>Местонахождение: 672018, Забайкальский край, г. Чита, ул. Звездная, д. 17</w:t>
            </w:r>
          </w:p>
          <w:p w:rsidR="00316BF9" w:rsidRPr="008601D9" w:rsidRDefault="00316BF9" w:rsidP="00316BF9">
            <w:pPr>
              <w:suppressAutoHyphens/>
              <w:rPr>
                <w:lang w:eastAsia="ar-SA"/>
              </w:rPr>
            </w:pPr>
            <w:r w:rsidRPr="008601D9">
              <w:rPr>
                <w:sz w:val="22"/>
                <w:szCs w:val="22"/>
                <w:lang w:eastAsia="ar-SA"/>
              </w:rPr>
              <w:t>ИНН 544 895 0149</w:t>
            </w:r>
          </w:p>
          <w:p w:rsidR="00316BF9" w:rsidRPr="008601D9" w:rsidRDefault="00316BF9" w:rsidP="00316BF9">
            <w:pPr>
              <w:suppressAutoHyphens/>
              <w:rPr>
                <w:lang w:eastAsia="ar-SA"/>
              </w:rPr>
            </w:pPr>
            <w:r w:rsidRPr="008601D9">
              <w:rPr>
                <w:sz w:val="22"/>
                <w:szCs w:val="22"/>
                <w:lang w:eastAsia="ar-SA"/>
              </w:rPr>
              <w:t>ОГРН 115 547 601 4715</w:t>
            </w:r>
          </w:p>
          <w:p w:rsidR="00316BF9" w:rsidRPr="008601D9" w:rsidRDefault="00316BF9" w:rsidP="00316BF9">
            <w:pPr>
              <w:suppressAutoHyphens/>
              <w:rPr>
                <w:lang w:eastAsia="ar-SA"/>
              </w:rPr>
            </w:pPr>
            <w:r w:rsidRPr="008601D9">
              <w:rPr>
                <w:sz w:val="22"/>
                <w:szCs w:val="22"/>
                <w:lang w:eastAsia="ar-SA"/>
              </w:rPr>
              <w:t>р/с 4070 2810 2740 0000 0595</w:t>
            </w:r>
          </w:p>
          <w:p w:rsidR="00316BF9" w:rsidRPr="008601D9" w:rsidRDefault="00316BF9" w:rsidP="00316BF9">
            <w:pPr>
              <w:suppressAutoHyphens/>
              <w:rPr>
                <w:lang w:eastAsia="ar-SA"/>
              </w:rPr>
            </w:pPr>
            <w:r w:rsidRPr="008601D9">
              <w:rPr>
                <w:sz w:val="22"/>
                <w:szCs w:val="22"/>
                <w:lang w:eastAsia="ar-SA"/>
              </w:rPr>
              <w:t>Наименование банка: Отделение № 8600/069 Сбербанк России в г. Чита</w:t>
            </w:r>
          </w:p>
          <w:p w:rsidR="00316BF9" w:rsidRPr="008601D9" w:rsidRDefault="00316BF9" w:rsidP="00316BF9">
            <w:pPr>
              <w:suppressAutoHyphens/>
              <w:rPr>
                <w:lang w:eastAsia="ar-SA"/>
              </w:rPr>
            </w:pPr>
            <w:r w:rsidRPr="008601D9">
              <w:rPr>
                <w:sz w:val="22"/>
                <w:szCs w:val="22"/>
                <w:lang w:eastAsia="ar-SA"/>
              </w:rPr>
              <w:t>к/с 3010 1810 5000 0000 0637</w:t>
            </w:r>
          </w:p>
          <w:p w:rsidR="00316BF9" w:rsidRPr="008601D9" w:rsidRDefault="00316BF9" w:rsidP="00316BF9">
            <w:pPr>
              <w:suppressAutoHyphens/>
              <w:rPr>
                <w:lang w:eastAsia="ar-SA"/>
              </w:rPr>
            </w:pPr>
            <w:r w:rsidRPr="008601D9">
              <w:rPr>
                <w:sz w:val="22"/>
                <w:szCs w:val="22"/>
                <w:lang w:eastAsia="ar-SA"/>
              </w:rPr>
              <w:t>БИК 047 601 637</w:t>
            </w:r>
          </w:p>
          <w:p w:rsidR="00316BF9" w:rsidRPr="008601D9" w:rsidRDefault="00316BF9" w:rsidP="00316BF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316BF9" w:rsidRPr="008601D9" w:rsidRDefault="00316BF9" w:rsidP="00316BF9">
            <w:pPr>
              <w:suppressAutoHyphens/>
              <w:rPr>
                <w:lang w:eastAsia="ar-SA"/>
              </w:rPr>
            </w:pPr>
            <w:r w:rsidRPr="008601D9">
              <w:rPr>
                <w:sz w:val="22"/>
                <w:szCs w:val="22"/>
                <w:lang w:eastAsia="ar-SA"/>
              </w:rPr>
              <w:t xml:space="preserve">тел. 8 (3022) 338-418; </w:t>
            </w:r>
          </w:p>
          <w:p w:rsidR="00316BF9" w:rsidRPr="008601D9" w:rsidRDefault="00316BF9" w:rsidP="00316BF9">
            <w:pPr>
              <w:suppressAutoHyphens/>
              <w:rPr>
                <w:lang w:eastAsia="ar-SA"/>
              </w:rPr>
            </w:pPr>
            <w:r w:rsidRPr="008601D9">
              <w:rPr>
                <w:sz w:val="22"/>
                <w:szCs w:val="22"/>
                <w:lang w:eastAsia="ar-SA"/>
              </w:rPr>
              <w:t xml:space="preserve"> Факс 8 (3022) 411-878</w:t>
            </w:r>
          </w:p>
          <w:p w:rsidR="008601D9" w:rsidRDefault="008601D9" w:rsidP="00316BF9">
            <w:pPr>
              <w:suppressAutoHyphens/>
              <w:rPr>
                <w:lang w:eastAsia="ar-SA"/>
              </w:rPr>
            </w:pPr>
          </w:p>
          <w:p w:rsidR="00316BF9" w:rsidRPr="008601D9" w:rsidRDefault="008601D9" w:rsidP="00316BF9">
            <w:pPr>
              <w:suppressAutoHyphens/>
              <w:rPr>
                <w:lang w:eastAsia="ar-SA"/>
              </w:rPr>
            </w:pPr>
            <w:r w:rsidRPr="008601D9">
              <w:rPr>
                <w:sz w:val="22"/>
                <w:szCs w:val="22"/>
                <w:lang w:eastAsia="ar-SA"/>
              </w:rPr>
              <w:t>ООО «НОВАПОРТ Трейдинг»</w:t>
            </w:r>
          </w:p>
          <w:p w:rsidR="00316BF9" w:rsidRPr="008601D9" w:rsidRDefault="00316BF9" w:rsidP="00316BF9">
            <w:pPr>
              <w:suppressAutoHyphens/>
              <w:rPr>
                <w:lang w:eastAsia="ar-SA"/>
              </w:rPr>
            </w:pPr>
            <w:r w:rsidRPr="008601D9">
              <w:rPr>
                <w:sz w:val="22"/>
                <w:szCs w:val="22"/>
                <w:lang w:eastAsia="ar-SA"/>
              </w:rPr>
              <w:t xml:space="preserve">Директор филиала ООО «НОВАПОРТ </w:t>
            </w:r>
          </w:p>
          <w:p w:rsidR="00316BF9" w:rsidRPr="008601D9" w:rsidRDefault="00316BF9" w:rsidP="00316BF9">
            <w:pPr>
              <w:suppressAutoHyphens/>
              <w:rPr>
                <w:lang w:eastAsia="ar-SA"/>
              </w:rPr>
            </w:pPr>
            <w:r w:rsidRPr="008601D9">
              <w:rPr>
                <w:sz w:val="22"/>
                <w:szCs w:val="22"/>
                <w:lang w:eastAsia="ar-SA"/>
              </w:rPr>
              <w:t>Трейдинг» в г. Чите</w:t>
            </w:r>
          </w:p>
          <w:p w:rsidR="00316BF9" w:rsidRPr="008601D9" w:rsidRDefault="00316BF9" w:rsidP="00316BF9">
            <w:pPr>
              <w:suppressAutoHyphens/>
              <w:rPr>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E464AA" w:rsidRPr="008601D9" w:rsidRDefault="00316BF9" w:rsidP="00316BF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«УЧАСТНИК» </w:t>
            </w:r>
          </w:p>
          <w:p w:rsidR="00E464AA" w:rsidRPr="008601D9"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8601D9" w:rsidRDefault="008601D9" w:rsidP="00DF4D8E">
      <w:pPr>
        <w:jc w:val="center"/>
        <w:rPr>
          <w:b/>
          <w:szCs w:val="20"/>
          <w:lang w:eastAsia="ar-SA"/>
        </w:rPr>
      </w:pPr>
    </w:p>
    <w:p w:rsidR="008601D9" w:rsidRDefault="008601D9" w:rsidP="00605412">
      <w:pPr>
        <w:rPr>
          <w:b/>
          <w:szCs w:val="20"/>
          <w:lang w:eastAsia="ar-SA"/>
        </w:rPr>
      </w:pPr>
    </w:p>
    <w:p w:rsidR="00E464AA" w:rsidRPr="00175275" w:rsidRDefault="00E464AA" w:rsidP="00DF4D8E">
      <w:pPr>
        <w:jc w:val="center"/>
        <w:rPr>
          <w:b/>
          <w:szCs w:val="20"/>
          <w:lang w:eastAsia="ar-SA"/>
        </w:rPr>
      </w:pPr>
      <w:r w:rsidRPr="00175275">
        <w:rPr>
          <w:b/>
          <w:szCs w:val="20"/>
          <w:lang w:eastAsia="ar-SA"/>
        </w:rPr>
        <w:lastRenderedPageBreak/>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E464AA" w:rsidRPr="00175275" w:rsidRDefault="00E464AA" w:rsidP="00E464AA">
      <w:pPr>
        <w:spacing w:line="360" w:lineRule="auto"/>
        <w:ind w:firstLine="567"/>
        <w:jc w:val="center"/>
        <w:rPr>
          <w:b/>
          <w:snapToGrid w:val="0"/>
        </w:rPr>
      </w:pPr>
      <w:r w:rsidRPr="00175275">
        <w:rPr>
          <w:b/>
          <w:snapToGrid w:val="0"/>
        </w:rPr>
        <w:t>для Лота №______ 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r w:rsidR="00605412">
        <w:rPr>
          <w:snapToGrid w:val="0"/>
        </w:rPr>
        <w:t xml:space="preserve">       </w:t>
      </w:r>
      <w:proofErr w:type="gramStart"/>
      <w:r w:rsidR="00605412">
        <w:rPr>
          <w:snapToGrid w:val="0"/>
        </w:rPr>
        <w:t xml:space="preserve">   «</w:t>
      </w:r>
      <w:proofErr w:type="gramEnd"/>
      <w:r w:rsidR="00605412">
        <w:rPr>
          <w:snapToGrid w:val="0"/>
        </w:rPr>
        <w:t>___» ____________20__</w:t>
      </w:r>
      <w:r w:rsidRPr="00175275">
        <w:rPr>
          <w:snapToGrid w:val="0"/>
        </w:rPr>
        <w:t xml:space="preserve">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Pr>
          <w:sz w:val="22"/>
          <w:szCs w:val="22"/>
        </w:rPr>
        <w:t>менуемый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00605412">
        <w:rPr>
          <w:snapToGrid w:val="0"/>
        </w:rPr>
        <w:t>субаренды</w:t>
      </w:r>
      <w:r w:rsidRPr="00175275">
        <w:rPr>
          <w:snapToGrid w:val="0"/>
        </w:rPr>
        <w:t xml:space="preserve">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w:t>
      </w:r>
      <w:r w:rsidRPr="00175275">
        <w:rPr>
          <w:snapToGrid w:val="0"/>
        </w:rPr>
        <w:lastRenderedPageBreak/>
        <w:t xml:space="preserve">(десяти)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8601D9" w:rsidRPr="008601D9" w:rsidRDefault="008601D9" w:rsidP="008601D9">
            <w:pPr>
              <w:suppressAutoHyphens/>
              <w:rPr>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lang w:eastAsia="ar-SA"/>
              </w:rPr>
            </w:pPr>
            <w:r w:rsidRPr="008601D9">
              <w:rPr>
                <w:sz w:val="22"/>
                <w:szCs w:val="22"/>
                <w:lang w:eastAsia="ar-SA"/>
              </w:rPr>
              <w:t>ИНН 544 895 0149</w:t>
            </w:r>
          </w:p>
          <w:p w:rsidR="008601D9" w:rsidRPr="008601D9" w:rsidRDefault="008601D9" w:rsidP="008601D9">
            <w:pPr>
              <w:suppressAutoHyphens/>
              <w:rPr>
                <w:lang w:eastAsia="ar-SA"/>
              </w:rPr>
            </w:pPr>
            <w:r w:rsidRPr="008601D9">
              <w:rPr>
                <w:sz w:val="22"/>
                <w:szCs w:val="22"/>
                <w:lang w:eastAsia="ar-SA"/>
              </w:rPr>
              <w:t>ОГРН 115 547 601 4715</w:t>
            </w:r>
          </w:p>
          <w:p w:rsidR="008601D9" w:rsidRPr="008601D9" w:rsidRDefault="008601D9" w:rsidP="008601D9">
            <w:pPr>
              <w:suppressAutoHyphens/>
              <w:rPr>
                <w:lang w:eastAsia="ar-SA"/>
              </w:rPr>
            </w:pPr>
            <w:r w:rsidRPr="008601D9">
              <w:rPr>
                <w:sz w:val="22"/>
                <w:szCs w:val="22"/>
                <w:lang w:eastAsia="ar-SA"/>
              </w:rPr>
              <w:t>р/с 4070 2810 2740 0000 0595</w:t>
            </w:r>
          </w:p>
          <w:p w:rsidR="008601D9" w:rsidRPr="008601D9" w:rsidRDefault="008601D9" w:rsidP="008601D9">
            <w:pPr>
              <w:suppressAutoHyphens/>
              <w:rPr>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lang w:eastAsia="ar-SA"/>
              </w:rPr>
            </w:pPr>
            <w:r w:rsidRPr="008601D9">
              <w:rPr>
                <w:sz w:val="22"/>
                <w:szCs w:val="22"/>
                <w:lang w:eastAsia="ar-SA"/>
              </w:rPr>
              <w:t>к/с 3010 1810 5000 0000 0637</w:t>
            </w:r>
          </w:p>
          <w:p w:rsidR="008601D9" w:rsidRPr="008601D9" w:rsidRDefault="008601D9" w:rsidP="008601D9">
            <w:pPr>
              <w:suppressAutoHyphens/>
              <w:rPr>
                <w:lang w:eastAsia="ar-SA"/>
              </w:rPr>
            </w:pPr>
            <w:r w:rsidRPr="008601D9">
              <w:rPr>
                <w:sz w:val="22"/>
                <w:szCs w:val="22"/>
                <w:lang w:eastAsia="ar-SA"/>
              </w:rPr>
              <w:t>БИК 047 601 637</w:t>
            </w:r>
          </w:p>
          <w:p w:rsidR="008601D9" w:rsidRPr="008601D9" w:rsidRDefault="008601D9" w:rsidP="008601D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lang w:eastAsia="ar-SA"/>
              </w:rPr>
            </w:pPr>
            <w:r w:rsidRPr="008601D9">
              <w:rPr>
                <w:sz w:val="22"/>
                <w:szCs w:val="22"/>
                <w:lang w:eastAsia="ar-SA"/>
              </w:rPr>
              <w:t xml:space="preserve">тел. 8 (3022) 338-418; </w:t>
            </w:r>
          </w:p>
          <w:p w:rsidR="008601D9" w:rsidRPr="008601D9" w:rsidRDefault="008601D9" w:rsidP="008601D9">
            <w:pPr>
              <w:suppressAutoHyphens/>
              <w:rPr>
                <w:lang w:eastAsia="ar-SA"/>
              </w:rPr>
            </w:pPr>
            <w:r w:rsidRPr="008601D9">
              <w:rPr>
                <w:sz w:val="22"/>
                <w:szCs w:val="22"/>
                <w:lang w:eastAsia="ar-SA"/>
              </w:rPr>
              <w:t xml:space="preserve"> Факс 8 (3022) 411-878</w:t>
            </w:r>
          </w:p>
          <w:p w:rsidR="008601D9" w:rsidRDefault="008601D9" w:rsidP="008601D9">
            <w:pPr>
              <w:suppressAutoHyphens/>
              <w:rPr>
                <w:lang w:eastAsia="ar-SA"/>
              </w:rPr>
            </w:pPr>
          </w:p>
          <w:p w:rsidR="008601D9" w:rsidRPr="008601D9" w:rsidRDefault="008601D9" w:rsidP="008601D9">
            <w:pPr>
              <w:suppressAutoHyphens/>
              <w:rPr>
                <w:lang w:eastAsia="ar-SA"/>
              </w:rPr>
            </w:pPr>
            <w:r w:rsidRPr="008601D9">
              <w:rPr>
                <w:sz w:val="22"/>
                <w:szCs w:val="22"/>
                <w:lang w:eastAsia="ar-SA"/>
              </w:rPr>
              <w:t>ООО «НОВАПОРТ Трейдинг»</w:t>
            </w:r>
          </w:p>
          <w:p w:rsidR="008601D9" w:rsidRPr="008601D9" w:rsidRDefault="008601D9" w:rsidP="008601D9">
            <w:pPr>
              <w:suppressAutoHyphens/>
              <w:rPr>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lang w:eastAsia="ar-SA"/>
              </w:rPr>
            </w:pPr>
            <w:r w:rsidRPr="008601D9">
              <w:rPr>
                <w:sz w:val="22"/>
                <w:szCs w:val="22"/>
                <w:lang w:eastAsia="ar-SA"/>
              </w:rPr>
              <w:t>Трейдинг» в г. Чите</w:t>
            </w:r>
          </w:p>
          <w:p w:rsidR="008601D9" w:rsidRPr="008601D9" w:rsidRDefault="008601D9" w:rsidP="008601D9">
            <w:pPr>
              <w:suppressAutoHyphens/>
              <w:rPr>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E464AA" w:rsidRPr="00175275" w:rsidRDefault="008601D9" w:rsidP="008601D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6F3901" w:rsidRPr="008601D9" w:rsidRDefault="0092676D" w:rsidP="008601D9">
      <w:pPr>
        <w:spacing w:after="160" w:line="259" w:lineRule="auto"/>
        <w:rPr>
          <w:b/>
          <w:szCs w:val="20"/>
          <w:lang w:eastAsia="ar-SA"/>
        </w:rPr>
      </w:pPr>
      <w:r w:rsidRPr="00175275">
        <w:rPr>
          <w:b/>
          <w:szCs w:val="20"/>
          <w:lang w:eastAsia="ar-SA"/>
        </w:rPr>
        <w:br w:type="page"/>
      </w:r>
    </w:p>
    <w:p w:rsidR="006F3901" w:rsidRDefault="006F3901" w:rsidP="008601D9">
      <w:pPr>
        <w:jc w:val="center"/>
        <w:rPr>
          <w:b/>
          <w:szCs w:val="20"/>
          <w:lang w:eastAsia="ar-SA"/>
        </w:rPr>
      </w:pPr>
      <w:r w:rsidRPr="00175275">
        <w:rPr>
          <w:b/>
          <w:szCs w:val="20"/>
          <w:lang w:eastAsia="ar-SA"/>
        </w:rPr>
        <w:lastRenderedPageBreak/>
        <w:t>Приложение №6 к Перечню документов для участия в запросе предложений</w:t>
      </w:r>
    </w:p>
    <w:p w:rsidR="008601D9" w:rsidRPr="008601D9" w:rsidRDefault="008601D9" w:rsidP="008601D9">
      <w:pPr>
        <w:jc w:val="center"/>
        <w:rPr>
          <w:b/>
          <w:szCs w:val="20"/>
          <w:lang w:eastAsia="ar-SA"/>
        </w:rPr>
      </w:pPr>
    </w:p>
    <w:p w:rsidR="006F3901" w:rsidRPr="00175275" w:rsidRDefault="006F3901" w:rsidP="006F3901">
      <w:pPr>
        <w:pStyle w:val="a6"/>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6"/>
        <w:jc w:val="center"/>
        <w:rPr>
          <w:rFonts w:ascii="Times New Roman" w:hAnsi="Times New Roman"/>
          <w:sz w:val="24"/>
          <w:szCs w:val="24"/>
        </w:rPr>
      </w:pPr>
    </w:p>
    <w:p w:rsidR="0092676D" w:rsidRPr="008601D9" w:rsidRDefault="00316BF9" w:rsidP="0092676D">
      <w:pPr>
        <w:ind w:firstLine="283"/>
        <w:jc w:val="both"/>
        <w:rPr>
          <w:sz w:val="22"/>
          <w:szCs w:val="22"/>
        </w:rPr>
      </w:pPr>
      <w:r w:rsidRPr="008601D9">
        <w:rPr>
          <w:b/>
          <w:sz w:val="22"/>
          <w:szCs w:val="22"/>
        </w:rPr>
        <w:t>Общество с ограниченной ответственностью «НОВАПОРТ Трейдинг» (сокращенно ООО «НОВАПОРТ Трейдинг»)</w:t>
      </w:r>
      <w:r w:rsidRPr="008601D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8601D9">
        <w:rPr>
          <w:sz w:val="22"/>
          <w:szCs w:val="22"/>
        </w:rPr>
        <w:t xml:space="preserve">, далее – </w:t>
      </w:r>
      <w:r w:rsidR="006F3901" w:rsidRPr="008601D9">
        <w:rPr>
          <w:b/>
          <w:sz w:val="22"/>
          <w:szCs w:val="22"/>
        </w:rPr>
        <w:t>Передающая сторона</w:t>
      </w:r>
      <w:r w:rsidR="006F3901" w:rsidRPr="008601D9">
        <w:rPr>
          <w:sz w:val="22"/>
          <w:szCs w:val="22"/>
        </w:rPr>
        <w:t>, с одной стороны и</w:t>
      </w:r>
    </w:p>
    <w:p w:rsidR="006F3901" w:rsidRPr="008601D9" w:rsidRDefault="006F3901" w:rsidP="0092676D">
      <w:pPr>
        <w:ind w:firstLine="283"/>
        <w:jc w:val="both"/>
        <w:rPr>
          <w:sz w:val="22"/>
          <w:szCs w:val="22"/>
        </w:rPr>
      </w:pPr>
      <w:r w:rsidRPr="008601D9">
        <w:rPr>
          <w:sz w:val="22"/>
          <w:szCs w:val="22"/>
        </w:rPr>
        <w:t xml:space="preserve">_____________________ в лице: далее – </w:t>
      </w:r>
      <w:r w:rsidRPr="008601D9">
        <w:rPr>
          <w:b/>
          <w:sz w:val="22"/>
          <w:szCs w:val="22"/>
        </w:rPr>
        <w:t>Получающая сторона</w:t>
      </w:r>
      <w:r w:rsidRPr="008601D9">
        <w:rPr>
          <w:sz w:val="22"/>
          <w:szCs w:val="22"/>
        </w:rPr>
        <w:t xml:space="preserve">, с другой стороны, далее совместно именуемые – </w:t>
      </w:r>
      <w:r w:rsidRPr="008601D9">
        <w:rPr>
          <w:b/>
          <w:sz w:val="22"/>
          <w:szCs w:val="22"/>
        </w:rPr>
        <w:t>Стороны</w:t>
      </w:r>
      <w:r w:rsidRPr="008601D9">
        <w:rPr>
          <w:sz w:val="22"/>
          <w:szCs w:val="22"/>
        </w:rPr>
        <w:t>,</w:t>
      </w:r>
    </w:p>
    <w:p w:rsidR="006F3901" w:rsidRPr="008601D9" w:rsidRDefault="006F3901" w:rsidP="008601D9">
      <w:pPr>
        <w:pStyle w:val="a6"/>
        <w:ind w:firstLine="708"/>
        <w:jc w:val="both"/>
        <w:rPr>
          <w:rFonts w:ascii="Times New Roman" w:hAnsi="Times New Roman"/>
        </w:rPr>
      </w:pPr>
      <w:r w:rsidRPr="008601D9">
        <w:rPr>
          <w:rFonts w:ascii="Times New Roman" w:hAnsi="Times New Roman"/>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8601D9">
        <w:rPr>
          <w:rFonts w:ascii="Times New Roman" w:hAnsi="Times New Roman"/>
        </w:rPr>
        <w:t>,</w:t>
      </w:r>
      <w:r w:rsidRPr="008601D9">
        <w:rPr>
          <w:rFonts w:ascii="Times New Roman" w:hAnsi="Times New Roman"/>
        </w:rPr>
        <w:t xml:space="preserve"> в том числе направлять друг другу Запросы предложений и Предложения (далее – Переговоры);</w:t>
      </w:r>
    </w:p>
    <w:p w:rsidR="008601D9" w:rsidRPr="008601D9" w:rsidRDefault="008601D9" w:rsidP="008601D9">
      <w:pPr>
        <w:pStyle w:val="a6"/>
        <w:ind w:firstLine="708"/>
        <w:jc w:val="both"/>
        <w:rPr>
          <w:rFonts w:ascii="Times New Roman" w:hAnsi="Times New Roman"/>
        </w:rPr>
      </w:pPr>
    </w:p>
    <w:p w:rsidR="006F3901" w:rsidRPr="008601D9" w:rsidRDefault="006F3901" w:rsidP="006F3901">
      <w:pPr>
        <w:pStyle w:val="a6"/>
        <w:ind w:firstLine="708"/>
        <w:jc w:val="both"/>
        <w:rPr>
          <w:rFonts w:ascii="Times New Roman" w:hAnsi="Times New Roman"/>
        </w:rPr>
      </w:pPr>
      <w:r w:rsidRPr="008601D9">
        <w:rPr>
          <w:rFonts w:ascii="Times New Roman" w:hAnsi="Times New Roman"/>
        </w:rPr>
        <w:t xml:space="preserve">Стороны заключили настоящее Соглашение о конфиденциальности (далее – Соглашение), о нижеследующем: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обеспечить сохранность Конфиденциальной информации.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Конфиденциальную информацию составляют: </w:t>
      </w:r>
    </w:p>
    <w:p w:rsidR="006F3901" w:rsidRPr="008601D9" w:rsidRDefault="006F3901" w:rsidP="006F3901">
      <w:pPr>
        <w:pStyle w:val="a7"/>
        <w:rPr>
          <w:sz w:val="22"/>
          <w:szCs w:val="22"/>
        </w:rPr>
      </w:pP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подтверждает, что: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 рассматривает и не будет рассматривать Переговоры, как конкурс, аукцион или торги в какой-либо форме;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Самостоятельно несет все свои расходы, связанные с проведением Переговоров;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w:t>
      </w:r>
      <w:r w:rsidRPr="008601D9">
        <w:rPr>
          <w:rFonts w:ascii="Times New Roman" w:hAnsi="Times New Roman"/>
        </w:rPr>
        <w:lastRenderedPageBreak/>
        <w:t xml:space="preserve">могли привести к нарушению Передающей стороной законов или норм, а также требований уполномоченных органов власти;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Копии всех документов, направленных в рамках Запроса, являются верными копиями оригинальных документов.</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Настоящее Соглашение регулируется по законодательству Российской Федерации.</w:t>
      </w:r>
    </w:p>
    <w:p w:rsidR="006F3901" w:rsidRPr="008601D9" w:rsidRDefault="006F3901" w:rsidP="006F3901">
      <w:pPr>
        <w:pStyle w:val="a6"/>
        <w:jc w:val="both"/>
        <w:rPr>
          <w:rFonts w:ascii="Times New Roman" w:hAnsi="Times New Roman"/>
        </w:rPr>
      </w:pPr>
    </w:p>
    <w:tbl>
      <w:tblPr>
        <w:tblStyle w:val="a5"/>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8601D9" w:rsidTr="00316BF9">
        <w:tc>
          <w:tcPr>
            <w:tcW w:w="5387"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Передающая сторона:</w:t>
            </w:r>
          </w:p>
          <w:p w:rsidR="00571BDC" w:rsidRPr="008601D9" w:rsidRDefault="00571BDC" w:rsidP="00571BDC">
            <w:pPr>
              <w:rPr>
                <w:bCs/>
                <w:sz w:val="22"/>
                <w:szCs w:val="22"/>
                <w:highlight w:val="yellow"/>
              </w:rPr>
            </w:pPr>
          </w:p>
          <w:p w:rsidR="008601D9" w:rsidRPr="008601D9" w:rsidRDefault="008601D9" w:rsidP="008601D9">
            <w:pPr>
              <w:jc w:val="both"/>
              <w:rPr>
                <w:snapToGrid w:val="0"/>
                <w:sz w:val="22"/>
                <w:szCs w:val="22"/>
              </w:rPr>
            </w:pPr>
            <w:r w:rsidRPr="008601D9">
              <w:rPr>
                <w:snapToGrid w:val="0"/>
                <w:sz w:val="22"/>
                <w:szCs w:val="22"/>
              </w:rPr>
              <w:t>ООО «НОВАПОРТ Трейдинг»</w:t>
            </w:r>
          </w:p>
          <w:p w:rsidR="008601D9" w:rsidRPr="008601D9" w:rsidRDefault="008601D9" w:rsidP="008601D9">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sz w:val="22"/>
                <w:szCs w:val="22"/>
              </w:rPr>
            </w:pPr>
            <w:r w:rsidRPr="008601D9">
              <w:rPr>
                <w:snapToGrid w:val="0"/>
                <w:sz w:val="22"/>
                <w:szCs w:val="22"/>
              </w:rPr>
              <w:t xml:space="preserve">ИНН 5448950149, КПП 302543001, </w:t>
            </w:r>
          </w:p>
          <w:p w:rsidR="008601D9" w:rsidRPr="008601D9" w:rsidRDefault="008601D9" w:rsidP="008601D9">
            <w:pPr>
              <w:jc w:val="both"/>
              <w:rPr>
                <w:snapToGrid w:val="0"/>
                <w:sz w:val="22"/>
                <w:szCs w:val="22"/>
              </w:rPr>
            </w:pPr>
            <w:r w:rsidRPr="008601D9">
              <w:rPr>
                <w:snapToGrid w:val="0"/>
                <w:sz w:val="22"/>
                <w:szCs w:val="22"/>
              </w:rPr>
              <w:t>ОГРН 1155476014715</w:t>
            </w:r>
          </w:p>
          <w:p w:rsidR="008601D9" w:rsidRPr="008601D9" w:rsidRDefault="008601D9" w:rsidP="008601D9">
            <w:pPr>
              <w:suppressAutoHyphens/>
              <w:rPr>
                <w:sz w:val="22"/>
                <w:szCs w:val="22"/>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sz w:val="22"/>
                <w:szCs w:val="22"/>
                <w:lang w:eastAsia="ar-SA"/>
              </w:rPr>
            </w:pPr>
            <w:r w:rsidRPr="008601D9">
              <w:rPr>
                <w:sz w:val="22"/>
                <w:szCs w:val="22"/>
                <w:lang w:eastAsia="ar-SA"/>
              </w:rPr>
              <w:t>ИНН 544 895 0149</w:t>
            </w:r>
          </w:p>
          <w:p w:rsidR="008601D9" w:rsidRPr="008601D9" w:rsidRDefault="008601D9" w:rsidP="008601D9">
            <w:pPr>
              <w:suppressAutoHyphens/>
              <w:rPr>
                <w:sz w:val="22"/>
                <w:szCs w:val="22"/>
                <w:lang w:eastAsia="ar-SA"/>
              </w:rPr>
            </w:pPr>
            <w:r w:rsidRPr="008601D9">
              <w:rPr>
                <w:sz w:val="22"/>
                <w:szCs w:val="22"/>
                <w:lang w:eastAsia="ar-SA"/>
              </w:rPr>
              <w:t>ОГРН 115 547 601 4715</w:t>
            </w:r>
          </w:p>
          <w:p w:rsidR="008601D9" w:rsidRPr="008601D9" w:rsidRDefault="008601D9" w:rsidP="008601D9">
            <w:pPr>
              <w:suppressAutoHyphens/>
              <w:rPr>
                <w:sz w:val="22"/>
                <w:szCs w:val="22"/>
                <w:lang w:eastAsia="ar-SA"/>
              </w:rPr>
            </w:pPr>
            <w:r w:rsidRPr="008601D9">
              <w:rPr>
                <w:sz w:val="22"/>
                <w:szCs w:val="22"/>
                <w:lang w:eastAsia="ar-SA"/>
              </w:rPr>
              <w:t>р/с 4070 2810 2740 0000 0595</w:t>
            </w:r>
          </w:p>
          <w:p w:rsidR="008601D9" w:rsidRPr="008601D9" w:rsidRDefault="008601D9" w:rsidP="008601D9">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sz w:val="22"/>
                <w:szCs w:val="22"/>
                <w:lang w:eastAsia="ar-SA"/>
              </w:rPr>
            </w:pPr>
            <w:r w:rsidRPr="008601D9">
              <w:rPr>
                <w:sz w:val="22"/>
                <w:szCs w:val="22"/>
                <w:lang w:eastAsia="ar-SA"/>
              </w:rPr>
              <w:t>к/с 3010 1810 5000 0000 0637</w:t>
            </w:r>
          </w:p>
          <w:p w:rsidR="008601D9" w:rsidRPr="008601D9" w:rsidRDefault="008601D9" w:rsidP="008601D9">
            <w:pPr>
              <w:suppressAutoHyphens/>
              <w:rPr>
                <w:sz w:val="22"/>
                <w:szCs w:val="22"/>
                <w:lang w:eastAsia="ar-SA"/>
              </w:rPr>
            </w:pPr>
            <w:r w:rsidRPr="008601D9">
              <w:rPr>
                <w:sz w:val="22"/>
                <w:szCs w:val="22"/>
                <w:lang w:eastAsia="ar-SA"/>
              </w:rPr>
              <w:t>БИК 047 601 637</w:t>
            </w:r>
          </w:p>
          <w:p w:rsidR="008601D9" w:rsidRPr="008601D9" w:rsidRDefault="008601D9" w:rsidP="008601D9">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sz w:val="22"/>
                <w:szCs w:val="22"/>
                <w:lang w:eastAsia="ar-SA"/>
              </w:rPr>
            </w:pPr>
            <w:r w:rsidRPr="008601D9">
              <w:rPr>
                <w:sz w:val="22"/>
                <w:szCs w:val="22"/>
                <w:lang w:eastAsia="ar-SA"/>
              </w:rPr>
              <w:t xml:space="preserve">тел. 8 (3022) 338-418; </w:t>
            </w:r>
          </w:p>
          <w:p w:rsidR="008601D9" w:rsidRPr="008601D9" w:rsidRDefault="008601D9" w:rsidP="008601D9">
            <w:pPr>
              <w:suppressAutoHyphens/>
              <w:rPr>
                <w:sz w:val="22"/>
                <w:szCs w:val="22"/>
                <w:lang w:eastAsia="ar-SA"/>
              </w:rPr>
            </w:pPr>
            <w:r w:rsidRPr="008601D9">
              <w:rPr>
                <w:sz w:val="22"/>
                <w:szCs w:val="22"/>
                <w:lang w:eastAsia="ar-SA"/>
              </w:rPr>
              <w:t xml:space="preserve"> Факс 8 (3022) 411-878</w:t>
            </w:r>
          </w:p>
          <w:p w:rsidR="008601D9" w:rsidRPr="008601D9" w:rsidRDefault="008601D9" w:rsidP="008601D9">
            <w:pPr>
              <w:suppressAutoHyphens/>
              <w:rPr>
                <w:sz w:val="22"/>
                <w:szCs w:val="22"/>
                <w:lang w:eastAsia="ar-SA"/>
              </w:rPr>
            </w:pPr>
          </w:p>
          <w:p w:rsidR="008601D9" w:rsidRPr="008601D9" w:rsidRDefault="008601D9" w:rsidP="008601D9">
            <w:pPr>
              <w:suppressAutoHyphens/>
              <w:rPr>
                <w:sz w:val="22"/>
                <w:szCs w:val="22"/>
                <w:lang w:eastAsia="ar-SA"/>
              </w:rPr>
            </w:pPr>
            <w:r w:rsidRPr="008601D9">
              <w:rPr>
                <w:sz w:val="22"/>
                <w:szCs w:val="22"/>
                <w:lang w:eastAsia="ar-SA"/>
              </w:rPr>
              <w:t>ООО «НОВАПОРТ Трейдинг»</w:t>
            </w:r>
          </w:p>
          <w:p w:rsidR="008601D9" w:rsidRPr="008601D9" w:rsidRDefault="008601D9" w:rsidP="008601D9">
            <w:pPr>
              <w:suppressAutoHyphens/>
              <w:rPr>
                <w:sz w:val="22"/>
                <w:szCs w:val="22"/>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sz w:val="22"/>
                <w:szCs w:val="22"/>
                <w:lang w:eastAsia="ar-SA"/>
              </w:rPr>
            </w:pPr>
            <w:r w:rsidRPr="008601D9">
              <w:rPr>
                <w:sz w:val="22"/>
                <w:szCs w:val="22"/>
                <w:lang w:eastAsia="ar-SA"/>
              </w:rPr>
              <w:t>Трейдинг» в г. Чите</w:t>
            </w:r>
          </w:p>
          <w:p w:rsidR="008601D9" w:rsidRPr="008601D9" w:rsidRDefault="008601D9" w:rsidP="008601D9">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6F3901" w:rsidRPr="008601D9" w:rsidRDefault="008601D9" w:rsidP="008601D9">
            <w:pPr>
              <w:rPr>
                <w:sz w:val="22"/>
                <w:szCs w:val="22"/>
              </w:rPr>
            </w:pPr>
            <w:r w:rsidRPr="008601D9">
              <w:rPr>
                <w:sz w:val="22"/>
                <w:szCs w:val="22"/>
                <w:lang w:eastAsia="ar-SA"/>
              </w:rPr>
              <w:t>МП</w:t>
            </w:r>
          </w:p>
        </w:tc>
        <w:tc>
          <w:tcPr>
            <w:tcW w:w="4819"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Получающая сторона:</w:t>
            </w:r>
          </w:p>
        </w:tc>
      </w:tr>
    </w:tbl>
    <w:p w:rsidR="00A243F9" w:rsidRDefault="00A243F9" w:rsidP="006F3901">
      <w:pPr>
        <w:pStyle w:val="a6"/>
        <w:jc w:val="both"/>
        <w:rPr>
          <w:rFonts w:ascii="Times New Roman" w:hAnsi="Times New Roman"/>
          <w:sz w:val="28"/>
          <w:szCs w:val="28"/>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w:t>
      </w:r>
      <w:bookmarkStart w:id="0" w:name="_GoBack"/>
      <w:bookmarkEnd w:id="0"/>
      <w:r w:rsidRPr="00175275">
        <w:rPr>
          <w:b/>
          <w:szCs w:val="20"/>
          <w:lang w:eastAsia="ar-SA"/>
        </w:rPr>
        <w:t>Перечню документов для участия в запросе предложений</w:t>
      </w:r>
    </w:p>
    <w:p w:rsidR="00605412" w:rsidRDefault="00605412" w:rsidP="00605412">
      <w:pPr>
        <w:widowControl w:val="0"/>
        <w:shd w:val="clear" w:color="auto" w:fill="FFFFFF"/>
        <w:autoSpaceDE w:val="0"/>
        <w:autoSpaceDN w:val="0"/>
        <w:adjustRightInd w:val="0"/>
        <w:ind w:hanging="3"/>
        <w:contextualSpacing/>
        <w:jc w:val="center"/>
        <w:rPr>
          <w:b/>
          <w:bCs/>
          <w:spacing w:val="-2"/>
          <w:sz w:val="22"/>
          <w:szCs w:val="22"/>
        </w:rPr>
      </w:pPr>
    </w:p>
    <w:p w:rsidR="00605412" w:rsidRPr="00605412" w:rsidRDefault="00605412" w:rsidP="00605412">
      <w:pPr>
        <w:widowControl w:val="0"/>
        <w:shd w:val="clear" w:color="auto" w:fill="FFFFFF"/>
        <w:autoSpaceDE w:val="0"/>
        <w:autoSpaceDN w:val="0"/>
        <w:adjustRightInd w:val="0"/>
        <w:ind w:hanging="3"/>
        <w:contextualSpacing/>
        <w:jc w:val="center"/>
        <w:rPr>
          <w:b/>
          <w:bCs/>
          <w:spacing w:val="-2"/>
          <w:sz w:val="22"/>
          <w:szCs w:val="22"/>
        </w:rPr>
      </w:pPr>
      <w:r w:rsidRPr="00605412">
        <w:rPr>
          <w:b/>
          <w:bCs/>
          <w:spacing w:val="-2"/>
          <w:sz w:val="22"/>
          <w:szCs w:val="22"/>
        </w:rPr>
        <w:t>ДОГОВОР СУБАРЕНДЫ</w:t>
      </w:r>
      <w:r w:rsidRPr="00605412">
        <w:rPr>
          <w:b/>
          <w:bCs/>
          <w:color w:val="0070C0"/>
          <w:spacing w:val="-2"/>
          <w:sz w:val="22"/>
          <w:szCs w:val="22"/>
          <w:vertAlign w:val="superscript"/>
        </w:rPr>
        <w:footnoteReference w:id="1"/>
      </w:r>
    </w:p>
    <w:p w:rsidR="00605412" w:rsidRPr="00605412" w:rsidRDefault="00605412" w:rsidP="00605412">
      <w:pPr>
        <w:widowControl w:val="0"/>
        <w:shd w:val="clear" w:color="auto" w:fill="FFFFFF"/>
        <w:autoSpaceDE w:val="0"/>
        <w:autoSpaceDN w:val="0"/>
        <w:adjustRightInd w:val="0"/>
        <w:ind w:hanging="3"/>
        <w:contextualSpacing/>
        <w:jc w:val="center"/>
        <w:rPr>
          <w:b/>
          <w:spacing w:val="-2"/>
          <w:sz w:val="22"/>
          <w:szCs w:val="22"/>
        </w:rPr>
      </w:pPr>
      <w:r w:rsidRPr="00605412">
        <w:rPr>
          <w:b/>
          <w:bCs/>
          <w:spacing w:val="-2"/>
          <w:sz w:val="22"/>
          <w:szCs w:val="22"/>
        </w:rPr>
        <w:t>недвижимого имущества</w:t>
      </w:r>
    </w:p>
    <w:p w:rsidR="00605412" w:rsidRPr="00605412" w:rsidRDefault="00605412" w:rsidP="00605412">
      <w:pPr>
        <w:widowControl w:val="0"/>
        <w:shd w:val="clear" w:color="auto" w:fill="FFFFFF"/>
        <w:autoSpaceDE w:val="0"/>
        <w:autoSpaceDN w:val="0"/>
        <w:adjustRightInd w:val="0"/>
        <w:ind w:hanging="3"/>
        <w:contextualSpacing/>
        <w:jc w:val="center"/>
        <w:rPr>
          <w:spacing w:val="-2"/>
          <w:sz w:val="22"/>
          <w:szCs w:val="22"/>
        </w:rPr>
      </w:pPr>
    </w:p>
    <w:p w:rsidR="00605412" w:rsidRPr="00605412" w:rsidRDefault="00605412" w:rsidP="00605412">
      <w:pPr>
        <w:widowControl w:val="0"/>
        <w:autoSpaceDE w:val="0"/>
        <w:autoSpaceDN w:val="0"/>
        <w:adjustRightInd w:val="0"/>
        <w:jc w:val="center"/>
        <w:rPr>
          <w:sz w:val="22"/>
          <w:szCs w:val="22"/>
        </w:rPr>
      </w:pPr>
      <w:r w:rsidRPr="00605412">
        <w:rPr>
          <w:sz w:val="22"/>
          <w:szCs w:val="22"/>
          <w:highlight w:val="yellow"/>
        </w:rPr>
        <w:t>_____________________________</w:t>
      </w:r>
      <w:r w:rsidRPr="00605412">
        <w:rPr>
          <w:sz w:val="22"/>
          <w:szCs w:val="22"/>
        </w:rPr>
        <w:tab/>
      </w:r>
      <w:r w:rsidRPr="00605412">
        <w:rPr>
          <w:sz w:val="22"/>
          <w:szCs w:val="22"/>
        </w:rPr>
        <w:tab/>
      </w:r>
      <w:r w:rsidRPr="00605412">
        <w:rPr>
          <w:sz w:val="22"/>
          <w:szCs w:val="22"/>
        </w:rPr>
        <w:tab/>
      </w:r>
      <w:r w:rsidRPr="00605412">
        <w:rPr>
          <w:sz w:val="22"/>
          <w:szCs w:val="22"/>
        </w:rPr>
        <w:tab/>
        <w:t xml:space="preserve">                    «</w:t>
      </w:r>
      <w:r w:rsidRPr="00605412">
        <w:rPr>
          <w:sz w:val="22"/>
          <w:szCs w:val="22"/>
          <w:highlight w:val="yellow"/>
        </w:rPr>
        <w:t>___</w:t>
      </w:r>
      <w:r w:rsidRPr="00605412">
        <w:rPr>
          <w:sz w:val="22"/>
          <w:szCs w:val="22"/>
        </w:rPr>
        <w:t>»</w:t>
      </w:r>
      <w:r w:rsidRPr="00605412">
        <w:rPr>
          <w:sz w:val="22"/>
          <w:szCs w:val="22"/>
          <w:highlight w:val="yellow"/>
        </w:rPr>
        <w:t>_______________</w:t>
      </w:r>
      <w:r w:rsidRPr="00605412">
        <w:rPr>
          <w:sz w:val="22"/>
          <w:szCs w:val="22"/>
        </w:rPr>
        <w:t>20</w:t>
      </w:r>
      <w:r w:rsidRPr="00605412">
        <w:rPr>
          <w:sz w:val="22"/>
          <w:szCs w:val="22"/>
          <w:highlight w:val="yellow"/>
        </w:rPr>
        <w:t>__</w:t>
      </w:r>
      <w:r w:rsidRPr="00605412">
        <w:rPr>
          <w:sz w:val="22"/>
          <w:szCs w:val="22"/>
        </w:rPr>
        <w:t xml:space="preserve"> г.</w:t>
      </w:r>
    </w:p>
    <w:p w:rsidR="00605412" w:rsidRPr="00605412" w:rsidRDefault="00605412" w:rsidP="00605412">
      <w:pPr>
        <w:widowControl w:val="0"/>
        <w:shd w:val="clear" w:color="auto" w:fill="FFFFFF"/>
        <w:tabs>
          <w:tab w:val="left" w:pos="2268"/>
        </w:tabs>
        <w:autoSpaceDE w:val="0"/>
        <w:autoSpaceDN w:val="0"/>
        <w:adjustRightInd w:val="0"/>
        <w:contextualSpacing/>
        <w:jc w:val="both"/>
        <w:rPr>
          <w:spacing w:val="-2"/>
          <w:sz w:val="22"/>
          <w:szCs w:val="22"/>
        </w:rPr>
      </w:pPr>
    </w:p>
    <w:p w:rsidR="00605412" w:rsidRPr="00605412" w:rsidRDefault="00605412" w:rsidP="00605412">
      <w:pPr>
        <w:widowControl w:val="0"/>
        <w:shd w:val="clear" w:color="auto" w:fill="FFFFFF"/>
        <w:suppressAutoHyphens/>
        <w:autoSpaceDE w:val="0"/>
        <w:autoSpaceDN w:val="0"/>
        <w:adjustRightInd w:val="0"/>
        <w:ind w:firstLine="709"/>
        <w:jc w:val="both"/>
        <w:rPr>
          <w:sz w:val="22"/>
          <w:szCs w:val="22"/>
        </w:rPr>
      </w:pPr>
      <w:r w:rsidRPr="00605412">
        <w:rPr>
          <w:b/>
          <w:i/>
          <w:sz w:val="22"/>
          <w:szCs w:val="22"/>
          <w:highlight w:val="yellow"/>
        </w:rPr>
        <w:t>Полное наименование АРЕНДАТОРА (сокращенное наименование АРЕНДАТОРА)</w:t>
      </w:r>
      <w:r w:rsidRPr="00605412">
        <w:rPr>
          <w:sz w:val="22"/>
          <w:szCs w:val="22"/>
        </w:rPr>
        <w:t xml:space="preserve">, именуемое в дальнейшем «АРЕНДАТОР», в лице </w:t>
      </w:r>
      <w:r w:rsidRPr="00605412">
        <w:rPr>
          <w:i/>
          <w:sz w:val="22"/>
          <w:szCs w:val="22"/>
        </w:rPr>
        <w:t>(</w:t>
      </w:r>
      <w:r w:rsidRPr="00605412">
        <w:rPr>
          <w:i/>
          <w:sz w:val="22"/>
          <w:szCs w:val="22"/>
          <w:highlight w:val="yellow"/>
        </w:rPr>
        <w:t>должность, ФИО)</w:t>
      </w:r>
      <w:r w:rsidRPr="00605412">
        <w:rPr>
          <w:sz w:val="22"/>
          <w:szCs w:val="22"/>
        </w:rPr>
        <w:t xml:space="preserve">, действующего(ей) на основании </w:t>
      </w:r>
      <w:r w:rsidRPr="00605412">
        <w:rPr>
          <w:i/>
          <w:sz w:val="22"/>
          <w:szCs w:val="22"/>
          <w:highlight w:val="yellow"/>
        </w:rPr>
        <w:t>(указать наименование и реквизиты документа)</w:t>
      </w:r>
      <w:r w:rsidRPr="00605412">
        <w:rPr>
          <w:sz w:val="22"/>
          <w:szCs w:val="22"/>
        </w:rPr>
        <w:t xml:space="preserve">, с одной стороны, и </w:t>
      </w:r>
    </w:p>
    <w:p w:rsidR="00605412" w:rsidRPr="00605412" w:rsidRDefault="00605412" w:rsidP="00605412">
      <w:pPr>
        <w:widowControl w:val="0"/>
        <w:shd w:val="clear" w:color="auto" w:fill="FFFFFF"/>
        <w:suppressAutoHyphens/>
        <w:autoSpaceDE w:val="0"/>
        <w:autoSpaceDN w:val="0"/>
        <w:adjustRightInd w:val="0"/>
        <w:ind w:firstLine="709"/>
        <w:jc w:val="both"/>
        <w:rPr>
          <w:sz w:val="22"/>
          <w:szCs w:val="22"/>
        </w:rPr>
      </w:pPr>
      <w:r w:rsidRPr="00605412">
        <w:rPr>
          <w:b/>
          <w:i/>
          <w:sz w:val="22"/>
          <w:szCs w:val="22"/>
          <w:highlight w:val="yellow"/>
        </w:rPr>
        <w:t>Полное наименование СУБАРЕНДАТОРА (сокращенное наименование СУБАРЕНДАТОРА)</w:t>
      </w:r>
      <w:r w:rsidRPr="00605412">
        <w:rPr>
          <w:sz w:val="22"/>
          <w:szCs w:val="22"/>
        </w:rPr>
        <w:t xml:space="preserve">, именуемое в дальнейшем «СУБАРЕНДАТОР», в лице </w:t>
      </w:r>
      <w:r w:rsidRPr="00605412">
        <w:rPr>
          <w:i/>
          <w:sz w:val="22"/>
          <w:szCs w:val="22"/>
        </w:rPr>
        <w:t>(</w:t>
      </w:r>
      <w:r w:rsidRPr="00605412">
        <w:rPr>
          <w:i/>
          <w:sz w:val="22"/>
          <w:szCs w:val="22"/>
          <w:highlight w:val="yellow"/>
        </w:rPr>
        <w:t>должность, ФИО)</w:t>
      </w:r>
      <w:r w:rsidRPr="00605412">
        <w:rPr>
          <w:iCs/>
          <w:sz w:val="22"/>
          <w:szCs w:val="22"/>
        </w:rPr>
        <w:t>,</w:t>
      </w:r>
      <w:r w:rsidRPr="00605412">
        <w:rPr>
          <w:sz w:val="22"/>
          <w:szCs w:val="22"/>
        </w:rPr>
        <w:t xml:space="preserve"> действующего(ей) на основании </w:t>
      </w:r>
      <w:r w:rsidRPr="00605412">
        <w:rPr>
          <w:i/>
          <w:sz w:val="22"/>
          <w:szCs w:val="22"/>
          <w:highlight w:val="yellow"/>
        </w:rPr>
        <w:t>(указать наименование и реквизиты документа)</w:t>
      </w:r>
      <w:r w:rsidRPr="00605412">
        <w:rPr>
          <w:sz w:val="22"/>
          <w:szCs w:val="22"/>
        </w:rPr>
        <w:t xml:space="preserve">, с другой стороны, </w:t>
      </w:r>
    </w:p>
    <w:p w:rsidR="00605412" w:rsidRPr="00605412" w:rsidRDefault="00605412" w:rsidP="00605412">
      <w:pPr>
        <w:widowControl w:val="0"/>
        <w:ind w:firstLine="720"/>
        <w:jc w:val="both"/>
        <w:rPr>
          <w:sz w:val="22"/>
          <w:szCs w:val="22"/>
        </w:rPr>
      </w:pPr>
      <w:r w:rsidRPr="00605412">
        <w:rPr>
          <w:sz w:val="22"/>
          <w:szCs w:val="22"/>
        </w:rPr>
        <w:t>совместно по тексту именуемые «Стороны», заключили настоящий договор (далее - Договор) о нижеследующем:</w:t>
      </w:r>
    </w:p>
    <w:p w:rsidR="00605412" w:rsidRPr="00605412" w:rsidRDefault="00605412" w:rsidP="00605412">
      <w:pPr>
        <w:widowControl w:val="0"/>
        <w:autoSpaceDE w:val="0"/>
        <w:autoSpaceDN w:val="0"/>
        <w:adjustRightInd w:val="0"/>
        <w:ind w:firstLine="709"/>
        <w:jc w:val="both"/>
        <w:rPr>
          <w:b/>
          <w:bCs/>
          <w:color w:val="000000"/>
          <w:spacing w:val="1"/>
          <w:sz w:val="22"/>
          <w:szCs w:val="22"/>
          <w:shd w:val="clear" w:color="auto" w:fill="FFFFFF"/>
        </w:rPr>
      </w:pPr>
    </w:p>
    <w:p w:rsidR="00605412" w:rsidRPr="00605412" w:rsidRDefault="00605412" w:rsidP="00605412">
      <w:pPr>
        <w:widowControl w:val="0"/>
        <w:shd w:val="clear" w:color="auto" w:fill="FFFFFF"/>
        <w:autoSpaceDE w:val="0"/>
        <w:autoSpaceDN w:val="0"/>
        <w:adjustRightInd w:val="0"/>
        <w:contextualSpacing/>
        <w:jc w:val="center"/>
        <w:rPr>
          <w:b/>
          <w:bCs/>
          <w:sz w:val="22"/>
          <w:szCs w:val="22"/>
        </w:rPr>
      </w:pPr>
      <w:r w:rsidRPr="00605412">
        <w:rPr>
          <w:b/>
          <w:bCs/>
          <w:sz w:val="22"/>
          <w:szCs w:val="22"/>
        </w:rPr>
        <w:t>1. ПРЕДМЕТ ДОГОВОРА</w:t>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r w:rsidRPr="00605412">
        <w:rPr>
          <w:sz w:val="22"/>
          <w:szCs w:val="22"/>
        </w:rPr>
        <w:t xml:space="preserve">1.1. </w:t>
      </w:r>
      <w:r w:rsidRPr="00605412">
        <w:rPr>
          <w:caps/>
          <w:sz w:val="22"/>
          <w:szCs w:val="22"/>
        </w:rPr>
        <w:t>АрендАТОР</w:t>
      </w:r>
      <w:r w:rsidRPr="00605412">
        <w:rPr>
          <w:sz w:val="22"/>
          <w:szCs w:val="22"/>
        </w:rPr>
        <w:t xml:space="preserve"> передает, а СУБ</w:t>
      </w:r>
      <w:r w:rsidRPr="00605412">
        <w:rPr>
          <w:caps/>
          <w:sz w:val="22"/>
          <w:szCs w:val="22"/>
        </w:rPr>
        <w:t>Арендатор</w:t>
      </w:r>
      <w:r w:rsidRPr="00605412">
        <w:rPr>
          <w:sz w:val="22"/>
          <w:szCs w:val="22"/>
        </w:rPr>
        <w:t xml:space="preserve"> принимает за плату во временное пользование (субаренду) недвижимое имущество:</w:t>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r w:rsidRPr="00605412">
        <w:rPr>
          <w:sz w:val="22"/>
          <w:szCs w:val="22"/>
        </w:rPr>
        <w:t xml:space="preserve">– </w:t>
      </w:r>
      <w:r w:rsidRPr="00605412">
        <w:rPr>
          <w:color w:val="0070C0"/>
          <w:sz w:val="22"/>
          <w:szCs w:val="22"/>
        </w:rPr>
        <w:t>нежилое помещение/ часть нежилого помещения</w:t>
      </w:r>
      <w:r w:rsidRPr="00605412">
        <w:rPr>
          <w:color w:val="0070C0"/>
          <w:sz w:val="22"/>
          <w:szCs w:val="22"/>
          <w:vertAlign w:val="superscript"/>
        </w:rPr>
        <w:footnoteReference w:id="2"/>
      </w:r>
      <w:r w:rsidRPr="00605412">
        <w:rPr>
          <w:color w:val="0070C0"/>
          <w:sz w:val="22"/>
          <w:szCs w:val="22"/>
        </w:rPr>
        <w:t xml:space="preserve"> площадью </w:t>
      </w:r>
      <w:r w:rsidRPr="00605412">
        <w:rPr>
          <w:sz w:val="22"/>
          <w:szCs w:val="22"/>
          <w:highlight w:val="yellow"/>
        </w:rPr>
        <w:t xml:space="preserve">___________ </w:t>
      </w:r>
      <w:r w:rsidRPr="00605412">
        <w:rPr>
          <w:color w:val="0070C0"/>
          <w:sz w:val="22"/>
          <w:szCs w:val="22"/>
        </w:rPr>
        <w:t>кв.м. с кадастровым номером</w:t>
      </w:r>
      <w:r w:rsidRPr="00605412">
        <w:rPr>
          <w:color w:val="5F497A"/>
          <w:sz w:val="22"/>
          <w:szCs w:val="22"/>
          <w:highlight w:val="yellow"/>
        </w:rPr>
        <w:t>_______________________</w:t>
      </w:r>
      <w:r w:rsidRPr="00605412">
        <w:rPr>
          <w:color w:val="0070C0"/>
          <w:sz w:val="22"/>
          <w:szCs w:val="22"/>
          <w:vertAlign w:val="superscript"/>
        </w:rPr>
        <w:footnoteReference w:id="3"/>
      </w:r>
      <w:r w:rsidRPr="00605412">
        <w:rPr>
          <w:color w:val="0070C0"/>
          <w:sz w:val="22"/>
          <w:szCs w:val="22"/>
        </w:rPr>
        <w:t xml:space="preserve">, расположенное на </w:t>
      </w:r>
      <w:r w:rsidRPr="00605412">
        <w:rPr>
          <w:color w:val="0070C0"/>
          <w:sz w:val="22"/>
          <w:szCs w:val="22"/>
          <w:highlight w:val="yellow"/>
        </w:rPr>
        <w:t>____</w:t>
      </w:r>
      <w:r w:rsidRPr="00605412">
        <w:rPr>
          <w:color w:val="0070C0"/>
          <w:sz w:val="22"/>
          <w:szCs w:val="22"/>
        </w:rPr>
        <w:t xml:space="preserve"> этаже </w:t>
      </w:r>
      <w:r w:rsidRPr="00605412">
        <w:rPr>
          <w:color w:val="0070C0"/>
          <w:sz w:val="22"/>
          <w:szCs w:val="22"/>
          <w:highlight w:val="yellow"/>
        </w:rPr>
        <w:t>_______________________</w:t>
      </w:r>
      <w:r w:rsidRPr="00605412">
        <w:rPr>
          <w:color w:val="0070C0"/>
          <w:sz w:val="22"/>
          <w:szCs w:val="22"/>
          <w:vertAlign w:val="superscript"/>
        </w:rPr>
        <w:footnoteReference w:id="4"/>
      </w:r>
      <w:r w:rsidRPr="00605412">
        <w:rPr>
          <w:color w:val="0070C0"/>
          <w:sz w:val="22"/>
          <w:szCs w:val="22"/>
        </w:rPr>
        <w:t>/здание/ сооружение</w:t>
      </w:r>
      <w:r w:rsidRPr="00605412">
        <w:rPr>
          <w:color w:val="0070C0"/>
          <w:sz w:val="22"/>
          <w:szCs w:val="22"/>
          <w:highlight w:val="yellow"/>
        </w:rPr>
        <w:t>___________________</w:t>
      </w:r>
      <w:r w:rsidRPr="00605412">
        <w:rPr>
          <w:color w:val="0070C0"/>
          <w:sz w:val="22"/>
          <w:szCs w:val="22"/>
          <w:vertAlign w:val="superscript"/>
        </w:rPr>
        <w:footnoteReference w:id="5"/>
      </w:r>
      <w:r w:rsidRPr="00605412">
        <w:rPr>
          <w:sz w:val="22"/>
          <w:szCs w:val="22"/>
        </w:rPr>
        <w:t xml:space="preserve">,  общая площадь </w:t>
      </w:r>
      <w:r w:rsidRPr="00605412">
        <w:rPr>
          <w:sz w:val="22"/>
          <w:szCs w:val="22"/>
          <w:highlight w:val="yellow"/>
        </w:rPr>
        <w:t>___________</w:t>
      </w:r>
      <w:r w:rsidRPr="00605412">
        <w:rPr>
          <w:sz w:val="22"/>
          <w:szCs w:val="22"/>
        </w:rPr>
        <w:t>кв.м., назначение</w:t>
      </w:r>
      <w:r w:rsidRPr="00605412">
        <w:rPr>
          <w:sz w:val="22"/>
          <w:szCs w:val="22"/>
          <w:highlight w:val="yellow"/>
        </w:rPr>
        <w:t xml:space="preserve">: _________, </w:t>
      </w:r>
      <w:r w:rsidRPr="00605412">
        <w:rPr>
          <w:sz w:val="22"/>
          <w:szCs w:val="22"/>
        </w:rPr>
        <w:t xml:space="preserve">этажность: </w:t>
      </w:r>
      <w:r w:rsidRPr="00605412">
        <w:rPr>
          <w:sz w:val="22"/>
          <w:szCs w:val="22"/>
          <w:highlight w:val="yellow"/>
        </w:rPr>
        <w:t xml:space="preserve">__, </w:t>
      </w:r>
      <w:r w:rsidRPr="00605412">
        <w:rPr>
          <w:sz w:val="22"/>
          <w:szCs w:val="22"/>
        </w:rPr>
        <w:t xml:space="preserve">расположенное по адресу:  </w:t>
      </w:r>
      <w:r w:rsidRPr="00605412">
        <w:rPr>
          <w:sz w:val="22"/>
          <w:szCs w:val="22"/>
          <w:highlight w:val="yellow"/>
        </w:rPr>
        <w:t xml:space="preserve">________________________________________________________________________, </w:t>
      </w:r>
      <w:r w:rsidRPr="00605412">
        <w:rPr>
          <w:sz w:val="22"/>
          <w:szCs w:val="22"/>
        </w:rPr>
        <w:t>кадастровый (или условный) номер</w:t>
      </w:r>
      <w:r w:rsidRPr="00605412">
        <w:rPr>
          <w:sz w:val="22"/>
          <w:szCs w:val="22"/>
          <w:highlight w:val="yellow"/>
        </w:rPr>
        <w:t>: _______________________</w:t>
      </w:r>
      <w:r w:rsidRPr="00605412">
        <w:rPr>
          <w:sz w:val="22"/>
          <w:szCs w:val="22"/>
        </w:rPr>
        <w:t>, согласно Приложению № 1 к Договору (далее – Помещение).</w:t>
      </w:r>
    </w:p>
    <w:p w:rsidR="00605412" w:rsidRPr="00605412" w:rsidRDefault="00605412" w:rsidP="00605412">
      <w:pPr>
        <w:widowControl w:val="0"/>
        <w:tabs>
          <w:tab w:val="left" w:pos="1134"/>
        </w:tabs>
        <w:autoSpaceDE w:val="0"/>
        <w:autoSpaceDN w:val="0"/>
        <w:adjustRightInd w:val="0"/>
        <w:ind w:firstLine="709"/>
        <w:contextualSpacing/>
        <w:jc w:val="both"/>
        <w:rPr>
          <w:spacing w:val="-6"/>
          <w:sz w:val="22"/>
          <w:szCs w:val="22"/>
        </w:rPr>
      </w:pPr>
      <w:r w:rsidRPr="00605412">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605412">
        <w:rPr>
          <w:color w:val="0070C0"/>
          <w:sz w:val="22"/>
          <w:szCs w:val="22"/>
          <w:highlight w:val="yellow"/>
        </w:rPr>
        <w:t>_____________________</w:t>
      </w:r>
      <w:r w:rsidRPr="00605412">
        <w:rPr>
          <w:color w:val="0070C0"/>
          <w:sz w:val="22"/>
          <w:szCs w:val="22"/>
        </w:rPr>
        <w:t xml:space="preserve">, общей площадью </w:t>
      </w:r>
      <w:r w:rsidRPr="00605412">
        <w:rPr>
          <w:color w:val="0070C0"/>
          <w:sz w:val="22"/>
          <w:szCs w:val="22"/>
          <w:highlight w:val="yellow"/>
        </w:rPr>
        <w:t>_______</w:t>
      </w:r>
      <w:r w:rsidRPr="00605412">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Договоре, либо отдельным соглашением).</w:t>
      </w:r>
      <w:r w:rsidRPr="00605412">
        <w:rPr>
          <w:color w:val="0070C0"/>
          <w:sz w:val="22"/>
          <w:szCs w:val="22"/>
          <w:vertAlign w:val="superscript"/>
        </w:rPr>
        <w:footnoteReference w:id="6"/>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r w:rsidRPr="00605412">
        <w:rPr>
          <w:sz w:val="22"/>
          <w:szCs w:val="22"/>
        </w:rPr>
        <w:t>1.2. Помещение передается СУБ</w:t>
      </w:r>
      <w:r w:rsidRPr="00605412">
        <w:rPr>
          <w:caps/>
          <w:sz w:val="22"/>
          <w:szCs w:val="22"/>
        </w:rPr>
        <w:t>Арендатору</w:t>
      </w:r>
      <w:r w:rsidRPr="00605412">
        <w:rPr>
          <w:sz w:val="22"/>
          <w:szCs w:val="22"/>
        </w:rPr>
        <w:t xml:space="preserve"> для </w:t>
      </w:r>
      <w:r w:rsidRPr="00605412">
        <w:rPr>
          <w:sz w:val="22"/>
          <w:szCs w:val="22"/>
          <w:highlight w:val="yellow"/>
        </w:rPr>
        <w:t>___________________________</w:t>
      </w:r>
      <w:r w:rsidRPr="00605412">
        <w:rPr>
          <w:sz w:val="22"/>
          <w:szCs w:val="22"/>
          <w:vertAlign w:val="superscript"/>
        </w:rPr>
        <w:footnoteReference w:id="7"/>
      </w:r>
      <w:r w:rsidRPr="00605412">
        <w:rPr>
          <w:sz w:val="22"/>
          <w:szCs w:val="22"/>
        </w:rPr>
        <w:t>.</w:t>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r w:rsidRPr="00605412">
        <w:rPr>
          <w:sz w:val="22"/>
          <w:szCs w:val="22"/>
        </w:rPr>
        <w:t>1.3. Режим работы СУБ</w:t>
      </w:r>
      <w:r w:rsidRPr="00605412">
        <w:rPr>
          <w:caps/>
          <w:sz w:val="22"/>
          <w:szCs w:val="22"/>
        </w:rPr>
        <w:t>Арендатора</w:t>
      </w:r>
      <w:r w:rsidRPr="00605412">
        <w:rPr>
          <w:sz w:val="22"/>
          <w:szCs w:val="22"/>
        </w:rPr>
        <w:t xml:space="preserve"> в Помещении</w:t>
      </w:r>
      <w:r w:rsidRPr="00605412">
        <w:rPr>
          <w:sz w:val="22"/>
          <w:szCs w:val="22"/>
          <w:highlight w:val="yellow"/>
        </w:rPr>
        <w:t>___________________</w:t>
      </w:r>
      <w:r w:rsidRPr="00605412">
        <w:rPr>
          <w:sz w:val="22"/>
          <w:szCs w:val="22"/>
          <w:vertAlign w:val="superscript"/>
        </w:rPr>
        <w:footnoteReference w:id="8"/>
      </w:r>
      <w:r w:rsidRPr="00605412">
        <w:rPr>
          <w:sz w:val="22"/>
          <w:szCs w:val="22"/>
        </w:rPr>
        <w:t>.</w:t>
      </w:r>
    </w:p>
    <w:p w:rsidR="00605412" w:rsidRPr="00605412" w:rsidRDefault="00605412" w:rsidP="00605412">
      <w:pPr>
        <w:widowControl w:val="0"/>
        <w:autoSpaceDE w:val="0"/>
        <w:autoSpaceDN w:val="0"/>
        <w:adjustRightInd w:val="0"/>
        <w:ind w:firstLine="709"/>
        <w:jc w:val="both"/>
        <w:rPr>
          <w:sz w:val="22"/>
          <w:szCs w:val="22"/>
        </w:rPr>
      </w:pPr>
      <w:r w:rsidRPr="00605412">
        <w:rPr>
          <w:sz w:val="22"/>
          <w:szCs w:val="22"/>
        </w:rPr>
        <w:t>1.4. АРЕНДАТОР сдает Помещения в субаренду в соответствии с Договором аренды №</w:t>
      </w:r>
      <w:r w:rsidRPr="00605412">
        <w:rPr>
          <w:sz w:val="22"/>
          <w:szCs w:val="22"/>
          <w:highlight w:val="yellow"/>
        </w:rPr>
        <w:t>_______________</w:t>
      </w:r>
      <w:r w:rsidRPr="00605412">
        <w:rPr>
          <w:sz w:val="22"/>
          <w:szCs w:val="22"/>
        </w:rPr>
        <w:t>от «</w:t>
      </w:r>
      <w:r w:rsidRPr="00605412">
        <w:rPr>
          <w:sz w:val="22"/>
          <w:szCs w:val="22"/>
          <w:highlight w:val="yellow"/>
        </w:rPr>
        <w:t>___</w:t>
      </w:r>
      <w:r w:rsidRPr="00605412">
        <w:rPr>
          <w:sz w:val="22"/>
          <w:szCs w:val="22"/>
        </w:rPr>
        <w:t xml:space="preserve">» </w:t>
      </w:r>
      <w:r w:rsidRPr="00605412">
        <w:rPr>
          <w:sz w:val="22"/>
          <w:szCs w:val="22"/>
          <w:highlight w:val="yellow"/>
        </w:rPr>
        <w:t>__________</w:t>
      </w:r>
      <w:r w:rsidRPr="00605412">
        <w:rPr>
          <w:sz w:val="22"/>
          <w:szCs w:val="22"/>
        </w:rPr>
        <w:t xml:space="preserve"> 20</w:t>
      </w:r>
      <w:r w:rsidRPr="00605412">
        <w:rPr>
          <w:sz w:val="22"/>
          <w:szCs w:val="22"/>
          <w:highlight w:val="yellow"/>
        </w:rPr>
        <w:t>__</w:t>
      </w:r>
      <w:r w:rsidRPr="00605412">
        <w:rPr>
          <w:sz w:val="22"/>
          <w:szCs w:val="22"/>
        </w:rPr>
        <w:t>г.</w:t>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r w:rsidRPr="00605412">
        <w:rPr>
          <w:sz w:val="22"/>
          <w:szCs w:val="22"/>
        </w:rPr>
        <w:t xml:space="preserve">1.5. Сдача Помещения в субаренду по Договору не влечет за собой перехода права собственности на Помещение. </w:t>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r w:rsidRPr="00605412">
        <w:rPr>
          <w:sz w:val="22"/>
          <w:szCs w:val="22"/>
        </w:rPr>
        <w:t>1.6. Указанное в п. 1.1. Договора Помещение передается СУБ</w:t>
      </w:r>
      <w:r w:rsidRPr="00605412">
        <w:rPr>
          <w:caps/>
          <w:sz w:val="22"/>
          <w:szCs w:val="22"/>
        </w:rPr>
        <w:t>Арендатору</w:t>
      </w:r>
      <w:r w:rsidRPr="00605412">
        <w:rPr>
          <w:sz w:val="22"/>
          <w:szCs w:val="22"/>
        </w:rPr>
        <w:t xml:space="preserve"> на основании Акта приема-передачи, подписанного Сторонами, являющегося неотъемлемой частью Договора (Приложение № 2). </w:t>
      </w:r>
    </w:p>
    <w:p w:rsidR="00605412" w:rsidRPr="00605412" w:rsidRDefault="00605412" w:rsidP="00605412">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605412">
        <w:rPr>
          <w:sz w:val="22"/>
          <w:szCs w:val="22"/>
        </w:rPr>
        <w:t>1.7. Помещение, указанное в п. 1.1. Договора, или его часть не могут быть сданы в субаренду третьим лицам без письменного согласия АРЕНДАТОРА, и на срок, превышающий срок действия Договора.</w:t>
      </w:r>
    </w:p>
    <w:p w:rsidR="00605412" w:rsidRPr="00605412" w:rsidRDefault="00605412" w:rsidP="00605412">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605412">
        <w:rPr>
          <w:sz w:val="22"/>
          <w:szCs w:val="22"/>
        </w:rPr>
        <w:t>1.8. СУБ</w:t>
      </w:r>
      <w:r w:rsidRPr="00605412">
        <w:rPr>
          <w:caps/>
          <w:sz w:val="22"/>
          <w:szCs w:val="22"/>
        </w:rPr>
        <w:t>Арендатор</w:t>
      </w:r>
      <w:r w:rsidRPr="00605412">
        <w:rPr>
          <w:sz w:val="22"/>
          <w:szCs w:val="22"/>
        </w:rPr>
        <w:t xml:space="preserve"> не вправе предоставлять Помещение в безвозмездное пользование, </w:t>
      </w:r>
      <w:r w:rsidRPr="00605412">
        <w:rPr>
          <w:sz w:val="22"/>
          <w:szCs w:val="22"/>
        </w:rPr>
        <w:lastRenderedPageBreak/>
        <w:t>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605412" w:rsidRPr="00605412" w:rsidRDefault="00605412" w:rsidP="00605412">
      <w:pPr>
        <w:widowControl w:val="0"/>
        <w:autoSpaceDE w:val="0"/>
        <w:autoSpaceDN w:val="0"/>
        <w:adjustRightInd w:val="0"/>
        <w:ind w:firstLine="709"/>
        <w:jc w:val="both"/>
        <w:rPr>
          <w:sz w:val="22"/>
          <w:szCs w:val="22"/>
        </w:rPr>
      </w:pPr>
      <w:r w:rsidRPr="00605412">
        <w:rPr>
          <w:sz w:val="22"/>
          <w:szCs w:val="22"/>
        </w:rPr>
        <w:t>Нарушение данного пункта Договора является существенным нарушением Договора.</w:t>
      </w:r>
    </w:p>
    <w:p w:rsidR="00605412" w:rsidRPr="00605412" w:rsidRDefault="00605412" w:rsidP="00605412">
      <w:pPr>
        <w:widowControl w:val="0"/>
        <w:tabs>
          <w:tab w:val="left" w:pos="1134"/>
        </w:tabs>
        <w:autoSpaceDE w:val="0"/>
        <w:autoSpaceDN w:val="0"/>
        <w:adjustRightInd w:val="0"/>
        <w:ind w:firstLine="709"/>
        <w:contextualSpacing/>
        <w:jc w:val="both"/>
        <w:rPr>
          <w:color w:val="0070C0"/>
          <w:sz w:val="22"/>
          <w:szCs w:val="22"/>
        </w:rPr>
      </w:pPr>
      <w:r w:rsidRPr="00605412">
        <w:rPr>
          <w:color w:val="0070C0"/>
          <w:sz w:val="22"/>
          <w:szCs w:val="22"/>
        </w:rPr>
        <w:t>1.9. На дату заключения Договора Помещение, указанное в пункте 1.1. Договора, свободно от прав третьих лиц, не находится под арестом, в залоге, не имеет иных обременений и не является предметом спора.</w:t>
      </w:r>
    </w:p>
    <w:p w:rsidR="00605412" w:rsidRPr="00605412" w:rsidRDefault="00605412" w:rsidP="00605412">
      <w:pPr>
        <w:widowControl w:val="0"/>
        <w:tabs>
          <w:tab w:val="left" w:pos="1134"/>
        </w:tabs>
        <w:autoSpaceDE w:val="0"/>
        <w:autoSpaceDN w:val="0"/>
        <w:adjustRightInd w:val="0"/>
        <w:ind w:firstLine="709"/>
        <w:contextualSpacing/>
        <w:jc w:val="both"/>
        <w:rPr>
          <w:color w:val="0070C0"/>
          <w:sz w:val="22"/>
          <w:szCs w:val="22"/>
        </w:rPr>
      </w:pPr>
      <w:r w:rsidRPr="00605412">
        <w:rPr>
          <w:color w:val="0070C0"/>
          <w:sz w:val="22"/>
          <w:szCs w:val="22"/>
        </w:rPr>
        <w:t>1.9. СУБАРЕНДАТОР уведомлен о правах третьих лиц на Помещение.</w:t>
      </w:r>
      <w:r w:rsidRPr="00605412">
        <w:rPr>
          <w:color w:val="0070C0"/>
          <w:sz w:val="22"/>
          <w:szCs w:val="22"/>
          <w:vertAlign w:val="superscript"/>
        </w:rPr>
        <w:footnoteReference w:id="9"/>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r w:rsidRPr="00605412">
        <w:rPr>
          <w:sz w:val="22"/>
          <w:szCs w:val="22"/>
        </w:rPr>
        <w:t>1.10. При прекращении действия Договора Помещение, указанное в п. 1.1. Договора, должно быть возвращено СУБ</w:t>
      </w:r>
      <w:r w:rsidRPr="00605412">
        <w:rPr>
          <w:caps/>
          <w:sz w:val="22"/>
          <w:szCs w:val="22"/>
        </w:rPr>
        <w:t>Арендатором Аренд</w:t>
      </w:r>
      <w:r w:rsidRPr="00605412">
        <w:rPr>
          <w:sz w:val="22"/>
          <w:szCs w:val="22"/>
        </w:rPr>
        <w:t>АТОРУ по Акту приема-передачи, подписанному обеими Сторонами.</w:t>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r w:rsidRPr="00605412">
        <w:rPr>
          <w:sz w:val="22"/>
          <w:szCs w:val="22"/>
        </w:rPr>
        <w:t xml:space="preserve">1.11. Стоимость помещения составляет </w:t>
      </w:r>
      <w:r w:rsidRPr="00605412">
        <w:rPr>
          <w:sz w:val="22"/>
          <w:szCs w:val="22"/>
          <w:highlight w:val="yellow"/>
        </w:rPr>
        <w:t>____________ (______________)</w:t>
      </w:r>
      <w:r w:rsidRPr="00605412">
        <w:rPr>
          <w:sz w:val="22"/>
          <w:szCs w:val="22"/>
        </w:rPr>
        <w:t xml:space="preserve"> рублей </w:t>
      </w:r>
      <w:r w:rsidRPr="00605412">
        <w:rPr>
          <w:sz w:val="22"/>
          <w:szCs w:val="22"/>
          <w:highlight w:val="yellow"/>
        </w:rPr>
        <w:t>__</w:t>
      </w:r>
      <w:r w:rsidRPr="00605412">
        <w:rPr>
          <w:sz w:val="22"/>
          <w:szCs w:val="22"/>
        </w:rPr>
        <w:t xml:space="preserve"> копеек.</w:t>
      </w:r>
      <w:r w:rsidRPr="00605412">
        <w:rPr>
          <w:sz w:val="22"/>
          <w:szCs w:val="22"/>
          <w:vertAlign w:val="superscript"/>
        </w:rPr>
        <w:footnoteReference w:id="10"/>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p>
    <w:p w:rsidR="00605412" w:rsidRPr="00605412" w:rsidRDefault="00605412" w:rsidP="00605412">
      <w:pPr>
        <w:widowControl w:val="0"/>
        <w:shd w:val="clear" w:color="auto" w:fill="FFFFFF"/>
        <w:autoSpaceDE w:val="0"/>
        <w:autoSpaceDN w:val="0"/>
        <w:adjustRightInd w:val="0"/>
        <w:contextualSpacing/>
        <w:jc w:val="center"/>
        <w:rPr>
          <w:b/>
          <w:bCs/>
          <w:sz w:val="22"/>
          <w:szCs w:val="22"/>
        </w:rPr>
      </w:pPr>
      <w:r w:rsidRPr="00605412">
        <w:rPr>
          <w:b/>
          <w:bCs/>
          <w:sz w:val="22"/>
          <w:szCs w:val="22"/>
        </w:rPr>
        <w:t>2. ПРАВА И ОБЯЗАННОСТИ И ЗАПРЕТЫ СТОРОН</w:t>
      </w:r>
    </w:p>
    <w:p w:rsidR="00605412" w:rsidRPr="00605412" w:rsidRDefault="00605412" w:rsidP="00605412">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605412">
        <w:rPr>
          <w:b/>
          <w:caps/>
          <w:sz w:val="22"/>
          <w:szCs w:val="22"/>
        </w:rPr>
        <w:t>Аренд</w:t>
      </w:r>
      <w:r w:rsidRPr="00605412">
        <w:rPr>
          <w:b/>
          <w:sz w:val="22"/>
          <w:szCs w:val="22"/>
        </w:rPr>
        <w:t>АТОР обязуется:</w:t>
      </w:r>
    </w:p>
    <w:p w:rsidR="00605412" w:rsidRPr="00605412" w:rsidRDefault="00605412" w:rsidP="00605412">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Передать Помещение СУБ</w:t>
      </w:r>
      <w:r w:rsidRPr="00605412">
        <w:rPr>
          <w:caps/>
          <w:sz w:val="22"/>
          <w:szCs w:val="22"/>
        </w:rPr>
        <w:t>Арендатору</w:t>
      </w:r>
      <w:r w:rsidRPr="00605412">
        <w:rPr>
          <w:sz w:val="22"/>
          <w:szCs w:val="22"/>
        </w:rPr>
        <w:t xml:space="preserve"> по Акту приема-передачи.</w:t>
      </w:r>
    </w:p>
    <w:p w:rsidR="00605412" w:rsidRPr="00605412" w:rsidRDefault="00605412" w:rsidP="00605412">
      <w:pPr>
        <w:numPr>
          <w:ilvl w:val="0"/>
          <w:numId w:val="8"/>
        </w:numPr>
        <w:shd w:val="clear" w:color="auto" w:fill="FFFFFF"/>
        <w:tabs>
          <w:tab w:val="left" w:pos="0"/>
          <w:tab w:val="left" w:pos="1276"/>
        </w:tabs>
        <w:ind w:left="0" w:firstLine="709"/>
        <w:contextualSpacing/>
        <w:jc w:val="both"/>
        <w:rPr>
          <w:sz w:val="22"/>
          <w:szCs w:val="22"/>
        </w:rPr>
      </w:pPr>
      <w:r w:rsidRPr="00605412">
        <w:rPr>
          <w:sz w:val="22"/>
          <w:szCs w:val="22"/>
        </w:rPr>
        <w:t xml:space="preserve"> Провести с персоналом СУБ</w:t>
      </w:r>
      <w:r w:rsidRPr="00605412">
        <w:rPr>
          <w:caps/>
          <w:sz w:val="22"/>
          <w:szCs w:val="22"/>
        </w:rPr>
        <w:t>Арендатора</w:t>
      </w:r>
      <w:r w:rsidRPr="00605412">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605412" w:rsidRPr="00605412" w:rsidRDefault="00605412" w:rsidP="00605412">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Предоставить СУБ</w:t>
      </w:r>
      <w:r w:rsidRPr="00605412">
        <w:rPr>
          <w:caps/>
          <w:sz w:val="22"/>
          <w:szCs w:val="22"/>
        </w:rPr>
        <w:t>Арендатору</w:t>
      </w:r>
      <w:r w:rsidRPr="00605412">
        <w:rPr>
          <w:sz w:val="22"/>
          <w:szCs w:val="22"/>
        </w:rPr>
        <w:t xml:space="preserve"> возможность беспрепятственного пользования Помещением в течение срока действия Договора.</w:t>
      </w:r>
    </w:p>
    <w:p w:rsidR="00605412" w:rsidRPr="00605412" w:rsidRDefault="00605412" w:rsidP="00605412">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Контролировать обеспечение и предоставление СУБАРЕНДАТОРУ коммунальных, эксплуатационных услуг:</w:t>
      </w:r>
    </w:p>
    <w:p w:rsidR="00605412" w:rsidRPr="00605412" w:rsidRDefault="00605412" w:rsidP="00605412">
      <w:pPr>
        <w:widowControl w:val="0"/>
        <w:shd w:val="clear" w:color="auto" w:fill="FFFFFF"/>
        <w:tabs>
          <w:tab w:val="left" w:pos="1276"/>
          <w:tab w:val="left" w:pos="1418"/>
        </w:tabs>
        <w:autoSpaceDE w:val="0"/>
        <w:autoSpaceDN w:val="0"/>
        <w:adjustRightInd w:val="0"/>
        <w:contextualSpacing/>
        <w:jc w:val="both"/>
        <w:rPr>
          <w:sz w:val="22"/>
          <w:szCs w:val="22"/>
        </w:rPr>
      </w:pPr>
      <w:r w:rsidRPr="00605412">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605412" w:rsidRPr="00605412" w:rsidRDefault="00605412" w:rsidP="00605412">
      <w:pPr>
        <w:widowControl w:val="0"/>
        <w:shd w:val="clear" w:color="auto" w:fill="FFFFFF"/>
        <w:tabs>
          <w:tab w:val="left" w:pos="709"/>
          <w:tab w:val="left" w:pos="1276"/>
        </w:tabs>
        <w:autoSpaceDE w:val="0"/>
        <w:autoSpaceDN w:val="0"/>
        <w:adjustRightInd w:val="0"/>
        <w:contextualSpacing/>
        <w:jc w:val="both"/>
        <w:rPr>
          <w:sz w:val="22"/>
          <w:szCs w:val="22"/>
        </w:rPr>
      </w:pPr>
      <w:r w:rsidRPr="00605412">
        <w:rPr>
          <w:sz w:val="22"/>
          <w:szCs w:val="22"/>
        </w:rPr>
        <w:t xml:space="preserve"> -  теплоснабжение в период отопительного сезона;</w:t>
      </w:r>
    </w:p>
    <w:p w:rsidR="00605412" w:rsidRPr="00605412" w:rsidRDefault="00605412" w:rsidP="00605412">
      <w:pPr>
        <w:widowControl w:val="0"/>
        <w:shd w:val="clear" w:color="auto" w:fill="FFFFFF"/>
        <w:tabs>
          <w:tab w:val="left" w:pos="709"/>
          <w:tab w:val="left" w:pos="1276"/>
        </w:tabs>
        <w:autoSpaceDE w:val="0"/>
        <w:autoSpaceDN w:val="0"/>
        <w:adjustRightInd w:val="0"/>
        <w:contextualSpacing/>
        <w:jc w:val="both"/>
        <w:rPr>
          <w:sz w:val="22"/>
          <w:szCs w:val="22"/>
        </w:rPr>
      </w:pPr>
      <w:r w:rsidRPr="00605412">
        <w:rPr>
          <w:sz w:val="22"/>
          <w:szCs w:val="22"/>
        </w:rPr>
        <w:t>-   горячее и холодное водоснабжение, водоотведение в санузлах общего пользования;</w:t>
      </w:r>
    </w:p>
    <w:p w:rsidR="00605412" w:rsidRPr="00605412" w:rsidRDefault="00605412" w:rsidP="00605412">
      <w:pPr>
        <w:widowControl w:val="0"/>
        <w:shd w:val="clear" w:color="auto" w:fill="FFFFFF"/>
        <w:tabs>
          <w:tab w:val="left" w:pos="709"/>
          <w:tab w:val="left" w:pos="993"/>
        </w:tabs>
        <w:autoSpaceDE w:val="0"/>
        <w:autoSpaceDN w:val="0"/>
        <w:adjustRightInd w:val="0"/>
        <w:contextualSpacing/>
        <w:jc w:val="both"/>
        <w:rPr>
          <w:sz w:val="22"/>
          <w:szCs w:val="22"/>
        </w:rPr>
      </w:pPr>
      <w:r w:rsidRPr="00605412">
        <w:rPr>
          <w:sz w:val="22"/>
          <w:szCs w:val="22"/>
        </w:rPr>
        <w:t>- электроэнергией в пределах установленной мощности посредством содержания электросетевого хозяйства аэропорта;</w:t>
      </w:r>
    </w:p>
    <w:p w:rsidR="00605412" w:rsidRPr="00605412" w:rsidRDefault="00605412" w:rsidP="00605412">
      <w:pPr>
        <w:widowControl w:val="0"/>
        <w:shd w:val="clear" w:color="auto" w:fill="FFFFFF"/>
        <w:tabs>
          <w:tab w:val="left" w:pos="709"/>
          <w:tab w:val="left" w:pos="1276"/>
        </w:tabs>
        <w:autoSpaceDE w:val="0"/>
        <w:autoSpaceDN w:val="0"/>
        <w:adjustRightInd w:val="0"/>
        <w:contextualSpacing/>
        <w:jc w:val="both"/>
        <w:rPr>
          <w:sz w:val="22"/>
          <w:szCs w:val="22"/>
        </w:rPr>
      </w:pPr>
      <w:r w:rsidRPr="00605412">
        <w:rPr>
          <w:sz w:val="22"/>
          <w:szCs w:val="22"/>
        </w:rPr>
        <w:t>- техническое обслуживание и текущий ремонт электрооборудования и электрических сетей Помещения.</w:t>
      </w:r>
    </w:p>
    <w:p w:rsidR="00605412" w:rsidRPr="00605412" w:rsidRDefault="00605412" w:rsidP="00605412">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605412">
        <w:rPr>
          <w:sz w:val="22"/>
          <w:szCs w:val="22"/>
        </w:rPr>
        <w:t>Не менее чем за 30 (тридцать) календарных дней письменно уведомить СУБАРЕНДАТОРА о необходимости освобождения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Договора прекращается.</w:t>
      </w:r>
    </w:p>
    <w:p w:rsidR="00605412" w:rsidRPr="00605412" w:rsidRDefault="00605412" w:rsidP="00605412">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Принять у СУБ</w:t>
      </w:r>
      <w:r w:rsidRPr="00605412">
        <w:rPr>
          <w:caps/>
          <w:sz w:val="22"/>
          <w:szCs w:val="22"/>
        </w:rPr>
        <w:t>Арендатора</w:t>
      </w:r>
      <w:r w:rsidRPr="00605412">
        <w:rPr>
          <w:sz w:val="22"/>
          <w:szCs w:val="22"/>
        </w:rPr>
        <w:t xml:space="preserve"> Помещение по Акту приема-передачи после прекращения действия Договора.</w:t>
      </w:r>
    </w:p>
    <w:p w:rsidR="00605412" w:rsidRPr="00605412" w:rsidRDefault="00605412" w:rsidP="00605412">
      <w:pPr>
        <w:widowControl w:val="0"/>
        <w:shd w:val="clear" w:color="auto" w:fill="FFFFFF"/>
        <w:tabs>
          <w:tab w:val="left" w:pos="1276"/>
          <w:tab w:val="left" w:pos="1418"/>
        </w:tabs>
        <w:autoSpaceDE w:val="0"/>
        <w:autoSpaceDN w:val="0"/>
        <w:adjustRightInd w:val="0"/>
        <w:contextualSpacing/>
        <w:jc w:val="both"/>
        <w:rPr>
          <w:sz w:val="22"/>
          <w:szCs w:val="22"/>
        </w:rPr>
      </w:pPr>
    </w:p>
    <w:p w:rsidR="00605412" w:rsidRPr="00605412" w:rsidRDefault="00605412" w:rsidP="00605412">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605412">
        <w:rPr>
          <w:b/>
          <w:caps/>
          <w:sz w:val="22"/>
          <w:szCs w:val="22"/>
        </w:rPr>
        <w:t>СУБАрендатор</w:t>
      </w:r>
      <w:r w:rsidRPr="00605412">
        <w:rPr>
          <w:b/>
          <w:sz w:val="22"/>
          <w:szCs w:val="22"/>
        </w:rPr>
        <w:t xml:space="preserve"> обязуется:</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Принять у </w:t>
      </w:r>
      <w:r w:rsidRPr="00605412">
        <w:rPr>
          <w:caps/>
          <w:sz w:val="22"/>
          <w:szCs w:val="22"/>
        </w:rPr>
        <w:t>АрендАТОРА</w:t>
      </w:r>
      <w:r w:rsidRPr="00605412">
        <w:rPr>
          <w:sz w:val="22"/>
          <w:szCs w:val="22"/>
        </w:rPr>
        <w:t xml:space="preserve"> Помещение по Акту приема-передачи. </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Занимать только арендуемые по Договору площади.</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Соблюдать установленный режим работы и использовать Помещение исключительно по назначению в соответствии с п. 1.2. Договора.</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605412" w:rsidRPr="00605412" w:rsidRDefault="00605412" w:rsidP="00605412">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605412">
        <w:rPr>
          <w:sz w:val="22"/>
          <w:szCs w:val="22"/>
        </w:rPr>
        <w:t xml:space="preserve">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w:t>
      </w:r>
      <w:r w:rsidRPr="00605412">
        <w:rPr>
          <w:sz w:val="22"/>
          <w:szCs w:val="22"/>
        </w:rPr>
        <w:lastRenderedPageBreak/>
        <w:t>размещения и распространения СУБ</w:t>
      </w:r>
      <w:r w:rsidRPr="00605412">
        <w:rPr>
          <w:caps/>
          <w:sz w:val="22"/>
          <w:szCs w:val="22"/>
        </w:rPr>
        <w:t>Арендатором</w:t>
      </w:r>
      <w:r w:rsidRPr="00605412">
        <w:rPr>
          <w:sz w:val="22"/>
          <w:szCs w:val="22"/>
        </w:rPr>
        <w:t xml:space="preserve"> сведений, распространение которых по форме и содержанию является для него обязательным на основании закона.</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Согласовать с </w:t>
      </w:r>
      <w:r w:rsidRPr="00605412">
        <w:rPr>
          <w:caps/>
          <w:sz w:val="22"/>
          <w:szCs w:val="22"/>
        </w:rPr>
        <w:t>АрендАТОРОМ</w:t>
      </w:r>
      <w:r w:rsidRPr="00605412">
        <w:rPr>
          <w:sz w:val="22"/>
          <w:szCs w:val="22"/>
        </w:rPr>
        <w:t xml:space="preserve"> вид и содержание всех сведений, которые СУБ</w:t>
      </w:r>
      <w:r w:rsidRPr="00605412">
        <w:rPr>
          <w:caps/>
          <w:sz w:val="22"/>
          <w:szCs w:val="22"/>
        </w:rPr>
        <w:t xml:space="preserve">Арендатор </w:t>
      </w:r>
      <w:r w:rsidRPr="00605412">
        <w:rPr>
          <w:sz w:val="22"/>
          <w:szCs w:val="22"/>
        </w:rPr>
        <w:t xml:space="preserve">планирует размещать в (на) арендуемом по Договору Помещении и (или) с его использованием, уведомив </w:t>
      </w:r>
      <w:r w:rsidRPr="00605412">
        <w:rPr>
          <w:caps/>
          <w:sz w:val="22"/>
          <w:szCs w:val="22"/>
        </w:rPr>
        <w:t>АрендАТОРА</w:t>
      </w:r>
      <w:r w:rsidRPr="00605412">
        <w:rPr>
          <w:sz w:val="22"/>
          <w:szCs w:val="22"/>
        </w:rPr>
        <w:t xml:space="preserve"> в срок не менее чем за 20 (двадцать) календарных дней до даты совершения любого из указанных выше действий. СУБ</w:t>
      </w:r>
      <w:r w:rsidRPr="00605412">
        <w:rPr>
          <w:caps/>
          <w:sz w:val="22"/>
          <w:szCs w:val="22"/>
        </w:rPr>
        <w:t xml:space="preserve">Арендатор </w:t>
      </w:r>
      <w:r w:rsidRPr="00605412">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Соблюдать пропускной и внутриобъектовый режимы, иные требования, обязательные для исполнения на территории </w:t>
      </w:r>
      <w:r w:rsidRPr="00605412">
        <w:rPr>
          <w:caps/>
          <w:sz w:val="22"/>
          <w:szCs w:val="22"/>
        </w:rPr>
        <w:t>АрендАТОРА</w:t>
      </w:r>
      <w:r w:rsidRPr="00605412">
        <w:rPr>
          <w:sz w:val="22"/>
          <w:szCs w:val="22"/>
        </w:rPr>
        <w:t>.</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Соблюдать меры авиационной и транспортной безопасности, в том числе:</w:t>
      </w:r>
    </w:p>
    <w:p w:rsidR="00605412" w:rsidRPr="00605412" w:rsidRDefault="00605412" w:rsidP="00605412">
      <w:pPr>
        <w:widowControl w:val="0"/>
        <w:shd w:val="clear" w:color="auto" w:fill="FFFFFF"/>
        <w:autoSpaceDE w:val="0"/>
        <w:autoSpaceDN w:val="0"/>
        <w:adjustRightInd w:val="0"/>
        <w:ind w:firstLine="709"/>
        <w:contextualSpacing/>
        <w:jc w:val="both"/>
        <w:rPr>
          <w:sz w:val="22"/>
          <w:szCs w:val="22"/>
        </w:rPr>
      </w:pPr>
      <w:r w:rsidRPr="00605412">
        <w:rPr>
          <w:sz w:val="22"/>
          <w:szCs w:val="22"/>
        </w:rPr>
        <w:t xml:space="preserve">- перед началом своей деятельности на территории </w:t>
      </w:r>
      <w:r w:rsidRPr="00605412">
        <w:rPr>
          <w:caps/>
          <w:sz w:val="22"/>
          <w:szCs w:val="22"/>
        </w:rPr>
        <w:t>АрендАТОРА</w:t>
      </w:r>
      <w:r w:rsidRPr="00605412">
        <w:rPr>
          <w:sz w:val="22"/>
          <w:szCs w:val="22"/>
        </w:rPr>
        <w:t xml:space="preserve"> в Помещении обеспечить прохождение всем персоналом, занятым в работах в Помещении, инструктажа по пропускному и внутриобъектовому режиму и противопожарного инструктажа по соблюдению пожарной безопасности;</w:t>
      </w:r>
    </w:p>
    <w:p w:rsidR="00605412" w:rsidRPr="00605412" w:rsidRDefault="00605412" w:rsidP="00605412">
      <w:pPr>
        <w:widowControl w:val="0"/>
        <w:shd w:val="clear" w:color="auto" w:fill="FFFFFF"/>
        <w:autoSpaceDE w:val="0"/>
        <w:autoSpaceDN w:val="0"/>
        <w:adjustRightInd w:val="0"/>
        <w:ind w:firstLine="709"/>
        <w:contextualSpacing/>
        <w:jc w:val="both"/>
        <w:rPr>
          <w:sz w:val="22"/>
          <w:szCs w:val="22"/>
        </w:rPr>
      </w:pPr>
      <w:r w:rsidRPr="00605412">
        <w:rPr>
          <w:sz w:val="22"/>
          <w:szCs w:val="22"/>
        </w:rPr>
        <w:t xml:space="preserve">- при необходимости своевременно и в установленном </w:t>
      </w:r>
      <w:r w:rsidRPr="00605412">
        <w:rPr>
          <w:caps/>
          <w:sz w:val="22"/>
          <w:szCs w:val="22"/>
        </w:rPr>
        <w:t>АрендАТОРОМ</w:t>
      </w:r>
      <w:r w:rsidRPr="00605412">
        <w:rPr>
          <w:sz w:val="22"/>
          <w:szCs w:val="22"/>
        </w:rPr>
        <w:t xml:space="preserve"> порядке оформлять пропуски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605412" w:rsidRPr="00605412" w:rsidRDefault="00605412" w:rsidP="00605412">
      <w:pPr>
        <w:widowControl w:val="0"/>
        <w:shd w:val="clear" w:color="auto" w:fill="FFFFFF"/>
        <w:autoSpaceDE w:val="0"/>
        <w:autoSpaceDN w:val="0"/>
        <w:adjustRightInd w:val="0"/>
        <w:ind w:firstLine="709"/>
        <w:contextualSpacing/>
        <w:jc w:val="both"/>
        <w:rPr>
          <w:sz w:val="22"/>
          <w:szCs w:val="22"/>
        </w:rPr>
      </w:pPr>
      <w:r w:rsidRPr="00605412">
        <w:rPr>
          <w:sz w:val="22"/>
          <w:szCs w:val="22"/>
        </w:rPr>
        <w:t xml:space="preserve">- при расторжении Договора (в том числе и при досрочном) возвратить </w:t>
      </w:r>
      <w:r w:rsidRPr="00605412">
        <w:rPr>
          <w:caps/>
          <w:sz w:val="22"/>
          <w:szCs w:val="22"/>
        </w:rPr>
        <w:t>АрендАТОРУ</w:t>
      </w:r>
      <w:r w:rsidRPr="00605412">
        <w:rPr>
          <w:sz w:val="22"/>
          <w:szCs w:val="22"/>
        </w:rPr>
        <w:t xml:space="preserve"> ранее выданные пропуски не позднее дня прекращения срока действия Договора;</w:t>
      </w:r>
    </w:p>
    <w:p w:rsidR="00605412" w:rsidRPr="00605412" w:rsidRDefault="00605412" w:rsidP="00605412">
      <w:pPr>
        <w:widowControl w:val="0"/>
        <w:shd w:val="clear" w:color="auto" w:fill="FFFFFF"/>
        <w:autoSpaceDE w:val="0"/>
        <w:autoSpaceDN w:val="0"/>
        <w:adjustRightInd w:val="0"/>
        <w:ind w:firstLine="709"/>
        <w:contextualSpacing/>
        <w:jc w:val="both"/>
        <w:rPr>
          <w:sz w:val="22"/>
          <w:szCs w:val="22"/>
        </w:rPr>
      </w:pPr>
      <w:r w:rsidRPr="00605412">
        <w:rPr>
          <w:sz w:val="22"/>
          <w:szCs w:val="22"/>
        </w:rPr>
        <w:t>- выполнять иные нормы и правила по авиационной и транспортной безопасности, действующие на территории аэропорта.</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605412">
        <w:rPr>
          <w:caps/>
          <w:sz w:val="22"/>
          <w:szCs w:val="22"/>
        </w:rPr>
        <w:t>Арендатором</w:t>
      </w:r>
      <w:r w:rsidRPr="00605412">
        <w:rPr>
          <w:sz w:val="22"/>
          <w:szCs w:val="22"/>
        </w:rPr>
        <w:t>. Эксплуатация электрооборудования в Помещении может осуществляться СУБ</w:t>
      </w:r>
      <w:r w:rsidRPr="00605412">
        <w:rPr>
          <w:caps/>
          <w:sz w:val="22"/>
          <w:szCs w:val="22"/>
        </w:rPr>
        <w:t>Арендатором</w:t>
      </w:r>
      <w:r w:rsidRPr="00605412">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605412">
        <w:rPr>
          <w:caps/>
          <w:sz w:val="22"/>
          <w:szCs w:val="22"/>
        </w:rPr>
        <w:t>Арендатор</w:t>
      </w:r>
      <w:r w:rsidRPr="00605412">
        <w:rPr>
          <w:sz w:val="22"/>
          <w:szCs w:val="22"/>
        </w:rPr>
        <w:t xml:space="preserve"> обязан предоставить </w:t>
      </w:r>
      <w:r w:rsidRPr="00605412">
        <w:rPr>
          <w:caps/>
          <w:sz w:val="22"/>
          <w:szCs w:val="22"/>
        </w:rPr>
        <w:t>АрендАТОРУ</w:t>
      </w:r>
      <w:r w:rsidRPr="00605412">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Согласовывать с </w:t>
      </w:r>
      <w:r w:rsidRPr="00605412">
        <w:rPr>
          <w:caps/>
          <w:sz w:val="22"/>
          <w:szCs w:val="22"/>
        </w:rPr>
        <w:t>АрендАТОРОМ</w:t>
      </w:r>
      <w:r w:rsidRPr="00605412">
        <w:rPr>
          <w:sz w:val="22"/>
          <w:szCs w:val="22"/>
        </w:rPr>
        <w:t xml:space="preserve"> внешний и внутренний дизайн Помещения (в том числе оборудования). </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Не совершать действий, способных вызвать повреждение Помещения и расположенных в нем инженерных сетей, имущества.</w:t>
      </w:r>
    </w:p>
    <w:p w:rsidR="00605412" w:rsidRPr="00605412" w:rsidRDefault="00605412" w:rsidP="00605412">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605412">
        <w:rPr>
          <w:sz w:val="22"/>
          <w:szCs w:val="22"/>
        </w:rPr>
        <w:t xml:space="preserve">Не производить никаких перепланировок и переоборудования в Помещении без письменного согласия </w:t>
      </w:r>
      <w:r w:rsidRPr="00605412">
        <w:rPr>
          <w:caps/>
          <w:sz w:val="22"/>
          <w:szCs w:val="22"/>
        </w:rPr>
        <w:t>АрендАТОРА</w:t>
      </w:r>
      <w:r w:rsidRPr="00605412">
        <w:rPr>
          <w:sz w:val="22"/>
          <w:szCs w:val="22"/>
        </w:rPr>
        <w:t>.</w:t>
      </w:r>
    </w:p>
    <w:p w:rsidR="00605412" w:rsidRPr="00605412" w:rsidRDefault="00605412" w:rsidP="00605412">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605412">
        <w:rPr>
          <w:sz w:val="22"/>
          <w:szCs w:val="22"/>
        </w:rPr>
        <w:t xml:space="preserve">Согласовывать с </w:t>
      </w:r>
      <w:r w:rsidRPr="00605412">
        <w:rPr>
          <w:caps/>
          <w:sz w:val="22"/>
          <w:szCs w:val="22"/>
        </w:rPr>
        <w:t xml:space="preserve">АрендАТОРОМ </w:t>
      </w:r>
      <w:r w:rsidRPr="00605412">
        <w:rPr>
          <w:sz w:val="22"/>
          <w:szCs w:val="22"/>
        </w:rPr>
        <w:t xml:space="preserve">перечень электрооборудования, устанавливаемого и используемого в Помещении в силу того, что </w:t>
      </w:r>
      <w:r w:rsidRPr="00605412">
        <w:rPr>
          <w:caps/>
          <w:sz w:val="22"/>
          <w:szCs w:val="22"/>
        </w:rPr>
        <w:t>АрендАТОР</w:t>
      </w:r>
      <w:r w:rsidRPr="00605412">
        <w:rPr>
          <w:sz w:val="22"/>
          <w:szCs w:val="22"/>
        </w:rPr>
        <w:t xml:space="preserve"> передает СУБ</w:t>
      </w:r>
      <w:r w:rsidRPr="00605412">
        <w:rPr>
          <w:caps/>
          <w:sz w:val="22"/>
          <w:szCs w:val="22"/>
        </w:rPr>
        <w:t>Арендатору</w:t>
      </w:r>
      <w:r w:rsidRPr="00605412">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605412">
        <w:rPr>
          <w:caps/>
          <w:sz w:val="22"/>
          <w:szCs w:val="22"/>
        </w:rPr>
        <w:t>АрендАТОРУ</w:t>
      </w:r>
      <w:r w:rsidRPr="00605412">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электроэнергии/водоснабжения,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r w:rsidRPr="00605412">
        <w:rPr>
          <w:sz w:val="22"/>
          <w:szCs w:val="22"/>
          <w:highlight w:val="yellow"/>
        </w:rPr>
        <w:t>(______)________________</w:t>
      </w:r>
      <w:r w:rsidRPr="00605412">
        <w:rPr>
          <w:sz w:val="22"/>
          <w:szCs w:val="22"/>
        </w:rPr>
        <w:t xml:space="preserve">  или по электронной почте </w:t>
      </w:r>
      <w:r w:rsidRPr="00605412">
        <w:rPr>
          <w:sz w:val="22"/>
          <w:szCs w:val="22"/>
          <w:highlight w:val="yellow"/>
        </w:rPr>
        <w:t>_____________</w:t>
      </w:r>
      <w:r w:rsidRPr="00605412">
        <w:rPr>
          <w:sz w:val="22"/>
          <w:szCs w:val="22"/>
        </w:rPr>
        <w:t xml:space="preserve"> показания приборов учета электроэнергии/водоснабжения в Помещении на день передачи показаний.</w:t>
      </w:r>
    </w:p>
    <w:p w:rsidR="00605412" w:rsidRPr="00605412" w:rsidRDefault="00605412" w:rsidP="00605412">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605412">
        <w:rPr>
          <w:sz w:val="22"/>
          <w:szCs w:val="22"/>
        </w:rPr>
        <w:t xml:space="preserve">Использовать места общего пользования (коридоры, пожарные лестницы, лестничные </w:t>
      </w:r>
      <w:r w:rsidRPr="00605412">
        <w:rPr>
          <w:sz w:val="22"/>
          <w:szCs w:val="22"/>
        </w:rPr>
        <w:lastRenderedPageBreak/>
        <w:t>пролеты, холлы и др.) по их прямому назначению, не допускать складирования своего имущества на данных площадях.</w:t>
      </w:r>
    </w:p>
    <w:p w:rsidR="00605412" w:rsidRPr="00605412" w:rsidRDefault="00605412" w:rsidP="00605412">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05412">
        <w:rPr>
          <w:sz w:val="22"/>
          <w:szCs w:val="22"/>
        </w:rPr>
        <w:t>Соблюдать правила противопожарной безопасности, санитарно-технические нормы.</w:t>
      </w:r>
    </w:p>
    <w:p w:rsidR="00605412" w:rsidRPr="00605412" w:rsidRDefault="00605412" w:rsidP="00605412">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05412">
        <w:rPr>
          <w:sz w:val="22"/>
          <w:szCs w:val="22"/>
        </w:rPr>
        <w:t>Принять все разумные меры для обеспечения безопасности Помещения, а также имущества, находящегося в Помещении.</w:t>
      </w:r>
    </w:p>
    <w:p w:rsidR="00605412" w:rsidRPr="00605412" w:rsidRDefault="00605412" w:rsidP="00605412">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05412">
        <w:rPr>
          <w:sz w:val="22"/>
          <w:szCs w:val="22"/>
        </w:rPr>
        <w:t xml:space="preserve">Производить охрану Помещения, а также находящегося в нем имущества (вещей) самостоятельно и за свой счет. </w:t>
      </w:r>
    </w:p>
    <w:p w:rsidR="00605412" w:rsidRPr="00605412" w:rsidRDefault="00605412" w:rsidP="00605412">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05412">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605412" w:rsidRPr="00605412" w:rsidRDefault="00605412" w:rsidP="00605412">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05412">
        <w:rPr>
          <w:sz w:val="22"/>
          <w:szCs w:val="22"/>
        </w:rPr>
        <w:t xml:space="preserve">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Помещения установками автоматической пожарной сигнализации и системой оповещения людей при пожаре </w:t>
      </w:r>
      <w:proofErr w:type="gramStart"/>
      <w:r w:rsidRPr="00605412">
        <w:rPr>
          <w:sz w:val="22"/>
          <w:szCs w:val="22"/>
        </w:rPr>
        <w:t>согласно указаний</w:t>
      </w:r>
      <w:proofErr w:type="gramEnd"/>
      <w:r w:rsidRPr="00605412">
        <w:rPr>
          <w:sz w:val="22"/>
          <w:szCs w:val="22"/>
        </w:rPr>
        <w:t xml:space="preserve">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Помещений несет СУБАРЕНДАТОР.</w:t>
      </w:r>
    </w:p>
    <w:p w:rsidR="00605412" w:rsidRPr="00605412" w:rsidRDefault="00605412" w:rsidP="00605412">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05412">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605412" w:rsidRPr="00605412" w:rsidRDefault="00605412" w:rsidP="00605412">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05412">
        <w:rPr>
          <w:sz w:val="22"/>
          <w:szCs w:val="22"/>
        </w:rPr>
        <w:t xml:space="preserve">Согласовывать с </w:t>
      </w:r>
      <w:r w:rsidRPr="00605412">
        <w:rPr>
          <w:caps/>
          <w:sz w:val="22"/>
          <w:szCs w:val="22"/>
        </w:rPr>
        <w:t>АрендАТОРОМ</w:t>
      </w:r>
      <w:r w:rsidRPr="00605412">
        <w:rPr>
          <w:sz w:val="22"/>
          <w:szCs w:val="22"/>
        </w:rPr>
        <w:t xml:space="preserve"> время и порядок доставки товаров (имущества, т.д.) в Помещение.</w:t>
      </w:r>
    </w:p>
    <w:p w:rsidR="00605412" w:rsidRPr="00605412" w:rsidRDefault="00605412" w:rsidP="00605412">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605412">
        <w:rPr>
          <w:sz w:val="22"/>
          <w:szCs w:val="22"/>
        </w:rPr>
        <w:t xml:space="preserve">По согласованию с </w:t>
      </w:r>
      <w:r w:rsidRPr="00605412">
        <w:rPr>
          <w:caps/>
          <w:sz w:val="22"/>
          <w:szCs w:val="22"/>
        </w:rPr>
        <w:t>АрендАТОРОМ</w:t>
      </w:r>
      <w:r w:rsidRPr="00605412">
        <w:rPr>
          <w:sz w:val="22"/>
          <w:szCs w:val="22"/>
        </w:rPr>
        <w:t xml:space="preserve"> в случае пожара, аварии, инцидента, возникших по вине СУБ</w:t>
      </w:r>
      <w:r w:rsidRPr="00605412">
        <w:rPr>
          <w:caps/>
          <w:sz w:val="22"/>
          <w:szCs w:val="22"/>
        </w:rPr>
        <w:t>Арендатора</w:t>
      </w:r>
      <w:r w:rsidRPr="00605412">
        <w:rPr>
          <w:sz w:val="22"/>
          <w:szCs w:val="22"/>
        </w:rPr>
        <w:t xml:space="preserve">, возместить материальный ущерб </w:t>
      </w:r>
      <w:r w:rsidRPr="00605412">
        <w:rPr>
          <w:caps/>
          <w:sz w:val="22"/>
          <w:szCs w:val="22"/>
        </w:rPr>
        <w:t>АРЕНДАТОРУ. В</w:t>
      </w:r>
      <w:r w:rsidRPr="00605412">
        <w:rPr>
          <w:sz w:val="22"/>
          <w:szCs w:val="22"/>
        </w:rPr>
        <w:t xml:space="preserve"> полном объеме в течение 5 (пяти) рабочих дней с даты получения от АРЕНДАТОРА соответствующего требования или восстановить Помещение.</w:t>
      </w:r>
    </w:p>
    <w:p w:rsidR="00605412" w:rsidRPr="00605412" w:rsidRDefault="00605412" w:rsidP="00605412">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05412">
        <w:rPr>
          <w:sz w:val="22"/>
          <w:szCs w:val="22"/>
        </w:rPr>
        <w:t xml:space="preserve"> Обеспечить беспрепятственный доступ в Помещение представителей </w:t>
      </w:r>
      <w:r w:rsidRPr="00605412">
        <w:rPr>
          <w:caps/>
          <w:sz w:val="22"/>
          <w:szCs w:val="22"/>
        </w:rPr>
        <w:t>АрендАТОРА</w:t>
      </w:r>
      <w:r w:rsidRPr="00605412">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605412">
        <w:rPr>
          <w:caps/>
          <w:sz w:val="22"/>
          <w:szCs w:val="22"/>
        </w:rPr>
        <w:t>Арендатора</w:t>
      </w:r>
      <w:r w:rsidRPr="00605412">
        <w:rPr>
          <w:sz w:val="22"/>
          <w:szCs w:val="22"/>
        </w:rPr>
        <w:t xml:space="preserve">. В случае возникновения стихийных бедствий, пожаров, производственных аварий представители </w:t>
      </w:r>
      <w:r w:rsidRPr="00605412">
        <w:rPr>
          <w:caps/>
          <w:sz w:val="22"/>
          <w:szCs w:val="22"/>
        </w:rPr>
        <w:t>АрендАТОРА</w:t>
      </w:r>
      <w:r w:rsidRPr="00605412">
        <w:rPr>
          <w:sz w:val="22"/>
          <w:szCs w:val="22"/>
        </w:rPr>
        <w:t xml:space="preserve"> имеют право доступа в Помещение вне зависимости от режима работы СУБ</w:t>
      </w:r>
      <w:r w:rsidRPr="00605412">
        <w:rPr>
          <w:caps/>
          <w:sz w:val="22"/>
          <w:szCs w:val="22"/>
        </w:rPr>
        <w:t>Арендатора</w:t>
      </w:r>
      <w:r w:rsidRPr="00605412">
        <w:rPr>
          <w:sz w:val="22"/>
          <w:szCs w:val="22"/>
        </w:rPr>
        <w:t>.</w:t>
      </w:r>
    </w:p>
    <w:p w:rsidR="00605412" w:rsidRPr="00605412" w:rsidRDefault="00605412" w:rsidP="00605412">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05412">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605412">
        <w:rPr>
          <w:caps/>
          <w:sz w:val="22"/>
          <w:szCs w:val="22"/>
        </w:rPr>
        <w:t>АрендАТОРОМ</w:t>
      </w:r>
      <w:r w:rsidRPr="00605412">
        <w:rPr>
          <w:sz w:val="22"/>
          <w:szCs w:val="22"/>
        </w:rPr>
        <w:t xml:space="preserve"> технической документацией и сроками производства работ.</w:t>
      </w:r>
    </w:p>
    <w:p w:rsidR="00605412" w:rsidRPr="00605412" w:rsidRDefault="00605412" w:rsidP="00605412">
      <w:pPr>
        <w:widowControl w:val="0"/>
        <w:shd w:val="clear" w:color="auto" w:fill="FFFFFF"/>
        <w:tabs>
          <w:tab w:val="left" w:pos="1418"/>
        </w:tabs>
        <w:autoSpaceDE w:val="0"/>
        <w:autoSpaceDN w:val="0"/>
        <w:adjustRightInd w:val="0"/>
        <w:ind w:firstLine="851"/>
        <w:contextualSpacing/>
        <w:jc w:val="both"/>
        <w:rPr>
          <w:sz w:val="22"/>
          <w:szCs w:val="22"/>
        </w:rPr>
      </w:pPr>
      <w:r w:rsidRPr="00605412">
        <w:rPr>
          <w:sz w:val="22"/>
          <w:szCs w:val="22"/>
        </w:rPr>
        <w:t xml:space="preserve">В случае если ремонт в Помещении выполнен </w:t>
      </w:r>
      <w:r w:rsidRPr="00605412">
        <w:rPr>
          <w:caps/>
          <w:sz w:val="22"/>
          <w:szCs w:val="22"/>
        </w:rPr>
        <w:t xml:space="preserve">АрендАТОРОМ, </w:t>
      </w:r>
      <w:r w:rsidRPr="00605412">
        <w:rPr>
          <w:sz w:val="22"/>
          <w:szCs w:val="22"/>
        </w:rPr>
        <w:t xml:space="preserve">по отдельному согласованию Сторон, СУБАРЕНДАТОР обязуется возместить </w:t>
      </w:r>
      <w:r w:rsidRPr="00605412">
        <w:rPr>
          <w:caps/>
          <w:sz w:val="22"/>
          <w:szCs w:val="22"/>
        </w:rPr>
        <w:t>АрендАТОРУ</w:t>
      </w:r>
      <w:r w:rsidRPr="00605412">
        <w:rPr>
          <w:sz w:val="22"/>
          <w:szCs w:val="22"/>
        </w:rPr>
        <w:t xml:space="preserve"> расходы на ремонт и техническое переоснащение Помещений.</w:t>
      </w:r>
    </w:p>
    <w:p w:rsidR="00605412" w:rsidRPr="00605412" w:rsidRDefault="00605412" w:rsidP="00605412">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05412">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605412" w:rsidRPr="00605412" w:rsidRDefault="00605412" w:rsidP="00605412">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05412">
        <w:rPr>
          <w:sz w:val="22"/>
          <w:szCs w:val="22"/>
        </w:rPr>
        <w:t xml:space="preserve">Немедленно извещать </w:t>
      </w:r>
      <w:r w:rsidRPr="00605412">
        <w:rPr>
          <w:caps/>
          <w:sz w:val="22"/>
          <w:szCs w:val="22"/>
        </w:rPr>
        <w:t>АрендАТОРА</w:t>
      </w:r>
      <w:r w:rsidRPr="00605412">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605412" w:rsidRPr="00605412" w:rsidRDefault="00605412" w:rsidP="00605412">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05412">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605412">
        <w:rPr>
          <w:caps/>
          <w:sz w:val="22"/>
          <w:szCs w:val="22"/>
        </w:rPr>
        <w:t>АрендАТОРА</w:t>
      </w:r>
      <w:r w:rsidRPr="00605412">
        <w:rPr>
          <w:sz w:val="22"/>
          <w:szCs w:val="22"/>
        </w:rPr>
        <w:t>.</w:t>
      </w:r>
    </w:p>
    <w:p w:rsidR="00605412" w:rsidRPr="00605412" w:rsidRDefault="00605412" w:rsidP="00605412">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605412">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605412">
        <w:rPr>
          <w:caps/>
          <w:sz w:val="22"/>
          <w:szCs w:val="22"/>
        </w:rPr>
        <w:t>Арендатора</w:t>
      </w:r>
      <w:r w:rsidRPr="00605412">
        <w:rPr>
          <w:sz w:val="22"/>
          <w:szCs w:val="22"/>
        </w:rPr>
        <w:t xml:space="preserve"> в соответствии с условиями Договора. Ввоз (вывоз) СУБ</w:t>
      </w:r>
      <w:r w:rsidRPr="00605412">
        <w:rPr>
          <w:caps/>
          <w:sz w:val="22"/>
          <w:szCs w:val="22"/>
        </w:rPr>
        <w:t xml:space="preserve">арендатором </w:t>
      </w:r>
      <w:r w:rsidRPr="00605412">
        <w:rPr>
          <w:sz w:val="22"/>
          <w:szCs w:val="22"/>
        </w:rPr>
        <w:t xml:space="preserve">оборудования осуществляется с соблюдением установленного пропускного режима и выдачей </w:t>
      </w:r>
      <w:r w:rsidRPr="00605412">
        <w:rPr>
          <w:caps/>
          <w:sz w:val="22"/>
          <w:szCs w:val="22"/>
        </w:rPr>
        <w:t>АрендАТОРОМ</w:t>
      </w:r>
      <w:r w:rsidRPr="00605412">
        <w:rPr>
          <w:sz w:val="22"/>
          <w:szCs w:val="22"/>
        </w:rPr>
        <w:t xml:space="preserve"> соответствующего письменного разрешения.</w:t>
      </w:r>
    </w:p>
    <w:p w:rsidR="00605412" w:rsidRPr="00605412" w:rsidRDefault="00605412" w:rsidP="00605412">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605412">
        <w:rPr>
          <w:sz w:val="22"/>
          <w:szCs w:val="22"/>
        </w:rPr>
        <w:t xml:space="preserve">Предоставлять по требованию </w:t>
      </w:r>
      <w:r w:rsidRPr="00605412">
        <w:rPr>
          <w:caps/>
          <w:sz w:val="22"/>
          <w:szCs w:val="22"/>
        </w:rPr>
        <w:t xml:space="preserve">АрендАТОРА </w:t>
      </w:r>
      <w:r w:rsidRPr="00605412">
        <w:rPr>
          <w:sz w:val="22"/>
          <w:szCs w:val="22"/>
        </w:rPr>
        <w:t>соответствующие документы о правомерности осуществления своей деятельности в Помещении.</w:t>
      </w:r>
    </w:p>
    <w:p w:rsidR="00605412" w:rsidRPr="00605412" w:rsidRDefault="00605412" w:rsidP="00605412">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605412">
        <w:rPr>
          <w:sz w:val="22"/>
          <w:szCs w:val="22"/>
        </w:rPr>
        <w:t>Своевременно оплачивать арендную плату за Помещение и предусмотренные Договором платежи.</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05412">
        <w:rPr>
          <w:sz w:val="22"/>
          <w:szCs w:val="22"/>
        </w:rPr>
        <w:t xml:space="preserve">Выполнять в установленный срок предписания контролирующих органов, требований </w:t>
      </w:r>
      <w:r w:rsidRPr="00605412">
        <w:rPr>
          <w:caps/>
          <w:sz w:val="22"/>
          <w:szCs w:val="22"/>
        </w:rPr>
        <w:t>АрендАТОРА</w:t>
      </w:r>
      <w:r w:rsidRPr="00605412">
        <w:rPr>
          <w:sz w:val="22"/>
          <w:szCs w:val="22"/>
        </w:rPr>
        <w:t xml:space="preserve"> о принятии мер по ликвидации ситуаций, возникающих в результате деятельности </w:t>
      </w:r>
      <w:r w:rsidRPr="00605412">
        <w:rPr>
          <w:sz w:val="22"/>
          <w:szCs w:val="22"/>
        </w:rPr>
        <w:lastRenderedPageBreak/>
        <w:t>СУБ</w:t>
      </w:r>
      <w:r w:rsidRPr="00605412">
        <w:rPr>
          <w:caps/>
          <w:sz w:val="22"/>
          <w:szCs w:val="22"/>
        </w:rPr>
        <w:t>Арендатора</w:t>
      </w:r>
      <w:r w:rsidRPr="00605412">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05412">
        <w:rPr>
          <w:sz w:val="22"/>
          <w:szCs w:val="22"/>
        </w:rPr>
        <w:t>По окончанию срока действия Договора или при досрочном расторжении Договора СУБ</w:t>
      </w:r>
      <w:r w:rsidRPr="00605412">
        <w:rPr>
          <w:caps/>
          <w:sz w:val="22"/>
          <w:szCs w:val="22"/>
        </w:rPr>
        <w:t>Арендатор</w:t>
      </w:r>
      <w:r w:rsidRPr="00605412">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05412">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 в редакции АРЕНДАТОРА.</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05412">
        <w:rPr>
          <w:sz w:val="22"/>
          <w:szCs w:val="22"/>
        </w:rPr>
        <w:t xml:space="preserve"> В течение срока, указанного в уведомлении АРЕНДАТОРА, предусмотренном п. 2.1.5 Договора, освободить Помещение и передать его АРЕНДАТОРУ по Акту приема-передачи.</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05412">
        <w:rPr>
          <w:sz w:val="22"/>
          <w:szCs w:val="22"/>
        </w:rPr>
        <w:t>Образованные в результате своей деятельности отходы (мусор) СУБ</w:t>
      </w:r>
      <w:r w:rsidRPr="00605412">
        <w:rPr>
          <w:caps/>
          <w:sz w:val="22"/>
          <w:szCs w:val="22"/>
        </w:rPr>
        <w:t xml:space="preserve">Арендатор </w:t>
      </w:r>
      <w:r w:rsidRPr="00605412">
        <w:rPr>
          <w:sz w:val="22"/>
          <w:szCs w:val="22"/>
        </w:rPr>
        <w:t xml:space="preserve">самостоятельно (своими силами) перемещает на контейнерную площадку для сбора мусора. </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05412">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605412">
        <w:rPr>
          <w:sz w:val="22"/>
          <w:szCs w:val="22"/>
        </w:rPr>
        <w:t xml:space="preserve">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w:t>
      </w:r>
      <w:proofErr w:type="gramStart"/>
      <w:r w:rsidRPr="00605412">
        <w:rPr>
          <w:sz w:val="22"/>
          <w:szCs w:val="22"/>
        </w:rPr>
        <w:t>сведения:  цель</w:t>
      </w:r>
      <w:proofErr w:type="gramEnd"/>
      <w:r w:rsidRPr="00605412">
        <w:rPr>
          <w:sz w:val="22"/>
          <w:szCs w:val="22"/>
        </w:rPr>
        <w:t>,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605412">
        <w:rPr>
          <w:sz w:val="22"/>
          <w:szCs w:val="22"/>
        </w:rPr>
        <w:t xml:space="preserve">Самостоятельно заключить договоры на электроснабжение/ водоснабжение/ водоотведение арендуемых площадей с </w:t>
      </w:r>
      <w:proofErr w:type="spellStart"/>
      <w:r w:rsidRPr="00605412">
        <w:rPr>
          <w:sz w:val="22"/>
          <w:szCs w:val="22"/>
        </w:rPr>
        <w:t>ресурсоснабжающей</w:t>
      </w:r>
      <w:proofErr w:type="spellEnd"/>
      <w:r w:rsidRPr="00605412">
        <w:rPr>
          <w:sz w:val="22"/>
          <w:szCs w:val="22"/>
        </w:rPr>
        <w:t xml:space="preserve"> организацией, в течение 14 (четырнадцати) календарных дней с даты подписания Договора,</w:t>
      </w:r>
      <w:r w:rsidRPr="00605412">
        <w:rPr>
          <w:sz w:val="22"/>
          <w:szCs w:val="22"/>
          <w:lang w:eastAsia="ar-SA"/>
        </w:rPr>
        <w:t xml:space="preserve"> при этом АРЕНДАТОР обязан уведомить АРЕНДАТОРА о факте заключения таких договоров и предоставить копию договора, заверенную уполномоченным лицом СУБАРЕНДАТОРА и печатью (при наличии)</w:t>
      </w:r>
      <w:r w:rsidRPr="00605412">
        <w:rPr>
          <w:sz w:val="22"/>
          <w:szCs w:val="22"/>
        </w:rPr>
        <w:t xml:space="preserve">. </w:t>
      </w:r>
      <w:r w:rsidRPr="00605412">
        <w:rPr>
          <w:sz w:val="22"/>
          <w:szCs w:val="22"/>
          <w:vertAlign w:val="superscript"/>
        </w:rPr>
        <w:footnoteReference w:id="11"/>
      </w:r>
      <w:r w:rsidRPr="00605412">
        <w:rPr>
          <w:sz w:val="22"/>
          <w:szCs w:val="22"/>
        </w:rPr>
        <w:t xml:space="preserve"> </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605412">
        <w:rPr>
          <w:sz w:val="22"/>
          <w:szCs w:val="22"/>
        </w:rPr>
        <w:t>Осуществлять прочистку вентиляционных и канализационных сетей, используемых для нужд общественного питания на площадях, арендуемых по Договору, своими силами и/или с привлечением специальных организаций за свой счет и по мере необходимости, но не реже 1 раза в квартал</w:t>
      </w:r>
      <w:r w:rsidRPr="00605412">
        <w:rPr>
          <w:sz w:val="22"/>
          <w:szCs w:val="22"/>
          <w:vertAlign w:val="superscript"/>
        </w:rPr>
        <w:footnoteReference w:id="12"/>
      </w:r>
      <w:r w:rsidRPr="00605412">
        <w:rPr>
          <w:sz w:val="22"/>
          <w:szCs w:val="22"/>
        </w:rPr>
        <w:t>.</w:t>
      </w:r>
    </w:p>
    <w:p w:rsidR="00605412" w:rsidRPr="00605412" w:rsidRDefault="00605412" w:rsidP="00605412">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605412">
        <w:rPr>
          <w:sz w:val="22"/>
          <w:szCs w:val="22"/>
        </w:rPr>
        <w:t xml:space="preserve">Согласовывать с АРЕНДАТОРОМ, путем получения письменного разрешения, перечень радиотехнических средств передачи информации (точка доступа </w:t>
      </w:r>
      <w:proofErr w:type="spellStart"/>
      <w:r w:rsidRPr="00605412">
        <w:rPr>
          <w:sz w:val="22"/>
          <w:szCs w:val="22"/>
        </w:rPr>
        <w:t>Wi-Fi</w:t>
      </w:r>
      <w:proofErr w:type="spellEnd"/>
      <w:r w:rsidRPr="00605412">
        <w:rPr>
          <w:sz w:val="22"/>
          <w:szCs w:val="22"/>
        </w:rPr>
        <w:t>), а также иных средств, позволяющих обеспечить беспроводной доступ к информационно-телекоммуникационной сети «Интернет», подлежащих установке и использованию в Помещении.</w:t>
      </w:r>
    </w:p>
    <w:p w:rsidR="00605412" w:rsidRPr="00605412" w:rsidRDefault="00605412" w:rsidP="00605412">
      <w:pPr>
        <w:widowControl w:val="0"/>
        <w:shd w:val="clear" w:color="auto" w:fill="FFFFFF"/>
        <w:tabs>
          <w:tab w:val="left" w:pos="1276"/>
          <w:tab w:val="left" w:pos="1418"/>
          <w:tab w:val="left" w:pos="1651"/>
        </w:tabs>
        <w:autoSpaceDE w:val="0"/>
        <w:autoSpaceDN w:val="0"/>
        <w:adjustRightInd w:val="0"/>
        <w:jc w:val="both"/>
        <w:rPr>
          <w:sz w:val="22"/>
          <w:szCs w:val="22"/>
        </w:rPr>
      </w:pPr>
      <w:r w:rsidRPr="00605412">
        <w:rPr>
          <w:sz w:val="22"/>
          <w:szCs w:val="22"/>
        </w:rPr>
        <w:t xml:space="preserve">   </w:t>
      </w:r>
    </w:p>
    <w:p w:rsidR="00605412" w:rsidRPr="00605412" w:rsidRDefault="00605412" w:rsidP="00605412">
      <w:pPr>
        <w:widowControl w:val="0"/>
        <w:shd w:val="clear" w:color="auto" w:fill="FFFFFF"/>
        <w:tabs>
          <w:tab w:val="left" w:pos="1276"/>
          <w:tab w:val="left" w:pos="1418"/>
          <w:tab w:val="left" w:pos="1651"/>
        </w:tabs>
        <w:autoSpaceDE w:val="0"/>
        <w:autoSpaceDN w:val="0"/>
        <w:adjustRightInd w:val="0"/>
        <w:jc w:val="both"/>
        <w:rPr>
          <w:b/>
          <w:sz w:val="22"/>
          <w:szCs w:val="22"/>
        </w:rPr>
      </w:pPr>
      <w:r w:rsidRPr="00605412">
        <w:rPr>
          <w:sz w:val="22"/>
          <w:szCs w:val="22"/>
        </w:rPr>
        <w:t xml:space="preserve">             </w:t>
      </w:r>
      <w:r w:rsidRPr="00605412">
        <w:rPr>
          <w:b/>
          <w:sz w:val="22"/>
          <w:szCs w:val="22"/>
        </w:rPr>
        <w:t xml:space="preserve">2.3. </w:t>
      </w:r>
      <w:r w:rsidRPr="00605412">
        <w:rPr>
          <w:b/>
          <w:caps/>
          <w:sz w:val="22"/>
          <w:szCs w:val="22"/>
        </w:rPr>
        <w:t>АрендАТОР</w:t>
      </w:r>
      <w:r w:rsidRPr="00605412">
        <w:rPr>
          <w:b/>
          <w:sz w:val="22"/>
          <w:szCs w:val="22"/>
        </w:rPr>
        <w:t xml:space="preserve"> имеет право: </w:t>
      </w:r>
    </w:p>
    <w:p w:rsidR="00605412" w:rsidRPr="00605412" w:rsidRDefault="00605412" w:rsidP="00605412">
      <w:pPr>
        <w:widowControl w:val="0"/>
        <w:shd w:val="clear" w:color="auto" w:fill="FFFFFF"/>
        <w:tabs>
          <w:tab w:val="left" w:pos="1418"/>
        </w:tabs>
        <w:autoSpaceDE w:val="0"/>
        <w:autoSpaceDN w:val="0"/>
        <w:adjustRightInd w:val="0"/>
        <w:ind w:firstLine="709"/>
        <w:contextualSpacing/>
        <w:jc w:val="both"/>
        <w:rPr>
          <w:sz w:val="22"/>
          <w:szCs w:val="22"/>
        </w:rPr>
      </w:pPr>
      <w:r w:rsidRPr="00605412">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605412">
        <w:rPr>
          <w:caps/>
          <w:sz w:val="22"/>
          <w:szCs w:val="22"/>
        </w:rPr>
        <w:t>Арендатора</w:t>
      </w:r>
      <w:r w:rsidRPr="00605412">
        <w:rPr>
          <w:sz w:val="22"/>
          <w:szCs w:val="22"/>
        </w:rPr>
        <w:t xml:space="preserve">. В случае возникновения стихийных бедствий, пожаров, производственных аварий, представители </w:t>
      </w:r>
      <w:r w:rsidRPr="00605412">
        <w:rPr>
          <w:caps/>
          <w:sz w:val="22"/>
          <w:szCs w:val="22"/>
        </w:rPr>
        <w:t>АрендАТОРА</w:t>
      </w:r>
      <w:r w:rsidRPr="00605412">
        <w:rPr>
          <w:sz w:val="22"/>
          <w:szCs w:val="22"/>
        </w:rPr>
        <w:t xml:space="preserve"> имеют право доступа в Помещение вне зависимости от режима работы СУБ</w:t>
      </w:r>
      <w:r w:rsidRPr="00605412">
        <w:rPr>
          <w:caps/>
          <w:sz w:val="22"/>
          <w:szCs w:val="22"/>
        </w:rPr>
        <w:t>Арендатора</w:t>
      </w:r>
      <w:r w:rsidRPr="00605412">
        <w:rPr>
          <w:sz w:val="22"/>
          <w:szCs w:val="22"/>
        </w:rPr>
        <w:t>.</w:t>
      </w:r>
    </w:p>
    <w:p w:rsidR="00605412" w:rsidRPr="00605412" w:rsidRDefault="00605412" w:rsidP="00605412">
      <w:pPr>
        <w:widowControl w:val="0"/>
        <w:shd w:val="clear" w:color="auto" w:fill="FFFFFF"/>
        <w:tabs>
          <w:tab w:val="left" w:pos="1418"/>
        </w:tabs>
        <w:autoSpaceDE w:val="0"/>
        <w:autoSpaceDN w:val="0"/>
        <w:adjustRightInd w:val="0"/>
        <w:ind w:firstLine="709"/>
        <w:contextualSpacing/>
        <w:jc w:val="both"/>
        <w:rPr>
          <w:sz w:val="22"/>
          <w:szCs w:val="22"/>
        </w:rPr>
      </w:pPr>
      <w:r w:rsidRPr="00605412">
        <w:rPr>
          <w:sz w:val="22"/>
          <w:szCs w:val="22"/>
        </w:rPr>
        <w:t>2.3.2. В случае задержки СУБ</w:t>
      </w:r>
      <w:r w:rsidRPr="00605412">
        <w:rPr>
          <w:caps/>
          <w:sz w:val="22"/>
          <w:szCs w:val="22"/>
        </w:rPr>
        <w:t>Арендатором</w:t>
      </w:r>
      <w:r w:rsidRPr="00605412">
        <w:rPr>
          <w:sz w:val="22"/>
          <w:szCs w:val="22"/>
        </w:rPr>
        <w:t xml:space="preserve"> оплаты арендной платы на 5 (пять) календарных дней и более, а также неоднократного нарушения СУБ</w:t>
      </w:r>
      <w:r w:rsidRPr="00605412">
        <w:rPr>
          <w:caps/>
          <w:sz w:val="22"/>
          <w:szCs w:val="22"/>
        </w:rPr>
        <w:t>Арендатором</w:t>
      </w:r>
      <w:r w:rsidRPr="00605412">
        <w:rPr>
          <w:sz w:val="22"/>
          <w:szCs w:val="22"/>
        </w:rPr>
        <w:t xml:space="preserve"> сроков ее  внесения (два и более раз подряд на срок более 10 (десяти) календарных дней суммарно от определенного Договором срока </w:t>
      </w:r>
      <w:r w:rsidRPr="00605412">
        <w:rPr>
          <w:sz w:val="22"/>
          <w:szCs w:val="22"/>
        </w:rPr>
        <w:lastRenderedPageBreak/>
        <w:t>внесения арендной платы) потребовать от СУБ</w:t>
      </w:r>
      <w:r w:rsidRPr="00605412">
        <w:rPr>
          <w:caps/>
          <w:sz w:val="22"/>
          <w:szCs w:val="22"/>
        </w:rPr>
        <w:t>Арендатора</w:t>
      </w:r>
      <w:r w:rsidRPr="00605412">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в соответствии с разделом 9 настоящего Договора.</w:t>
      </w:r>
    </w:p>
    <w:p w:rsidR="00605412" w:rsidRPr="00605412" w:rsidRDefault="00605412" w:rsidP="00605412">
      <w:pPr>
        <w:widowControl w:val="0"/>
        <w:shd w:val="clear" w:color="auto" w:fill="FFFFFF"/>
        <w:tabs>
          <w:tab w:val="left" w:pos="1418"/>
        </w:tabs>
        <w:autoSpaceDE w:val="0"/>
        <w:autoSpaceDN w:val="0"/>
        <w:adjustRightInd w:val="0"/>
        <w:ind w:firstLine="709"/>
        <w:contextualSpacing/>
        <w:jc w:val="both"/>
        <w:rPr>
          <w:sz w:val="22"/>
          <w:szCs w:val="22"/>
        </w:rPr>
      </w:pPr>
      <w:r w:rsidRPr="00605412">
        <w:rPr>
          <w:sz w:val="22"/>
          <w:szCs w:val="22"/>
        </w:rPr>
        <w:t>2.3.3. В соответствии с пунктом 1 статьи 359 ГК РФ,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неустойку, штрафы),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605412" w:rsidRPr="00605412" w:rsidRDefault="00605412" w:rsidP="00605412">
      <w:pPr>
        <w:tabs>
          <w:tab w:val="left" w:pos="993"/>
        </w:tabs>
        <w:ind w:firstLine="567"/>
        <w:jc w:val="both"/>
        <w:rPr>
          <w:sz w:val="22"/>
          <w:szCs w:val="22"/>
        </w:rPr>
      </w:pPr>
      <w:r w:rsidRPr="00605412">
        <w:rPr>
          <w:sz w:val="22"/>
          <w:szCs w:val="22"/>
        </w:rPr>
        <w:t xml:space="preserve">Стороны договорились, что удержание имущества начинается с даты уведомления СУБАРЕНДАТОРА способами, указанными в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605412" w:rsidRPr="00605412" w:rsidRDefault="00605412" w:rsidP="00605412">
      <w:pPr>
        <w:tabs>
          <w:tab w:val="left" w:pos="993"/>
        </w:tabs>
        <w:ind w:firstLine="567"/>
        <w:jc w:val="both"/>
        <w:rPr>
          <w:sz w:val="22"/>
          <w:szCs w:val="22"/>
        </w:rPr>
      </w:pPr>
      <w:r w:rsidRPr="00605412">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(статья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605412" w:rsidRPr="00605412" w:rsidRDefault="00605412" w:rsidP="00605412">
      <w:pPr>
        <w:tabs>
          <w:tab w:val="left" w:pos="993"/>
        </w:tabs>
        <w:ind w:firstLine="567"/>
        <w:jc w:val="both"/>
        <w:rPr>
          <w:sz w:val="22"/>
          <w:szCs w:val="22"/>
        </w:rPr>
      </w:pPr>
      <w:r w:rsidRPr="00605412">
        <w:rPr>
          <w:sz w:val="22"/>
          <w:szCs w:val="22"/>
        </w:rPr>
        <w:t xml:space="preserve">В соответствии </w:t>
      </w:r>
      <w:proofErr w:type="gramStart"/>
      <w:r w:rsidRPr="00605412">
        <w:rPr>
          <w:sz w:val="22"/>
          <w:szCs w:val="22"/>
        </w:rPr>
        <w:t>со статья</w:t>
      </w:r>
      <w:proofErr w:type="gramEnd"/>
      <w:r w:rsidRPr="00605412">
        <w:rPr>
          <w:sz w:val="22"/>
          <w:szCs w:val="22"/>
        </w:rPr>
        <w:t xml:space="preserve">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605412" w:rsidRPr="00605412" w:rsidRDefault="00605412" w:rsidP="00605412">
      <w:pPr>
        <w:widowControl w:val="0"/>
        <w:autoSpaceDE w:val="0"/>
        <w:autoSpaceDN w:val="0"/>
        <w:adjustRightInd w:val="0"/>
        <w:ind w:firstLine="567"/>
        <w:jc w:val="both"/>
        <w:rPr>
          <w:b/>
          <w:sz w:val="22"/>
          <w:szCs w:val="22"/>
          <w:u w:val="single"/>
        </w:rPr>
      </w:pPr>
      <w:r w:rsidRPr="00605412">
        <w:rPr>
          <w:sz w:val="22"/>
          <w:szCs w:val="22"/>
        </w:rPr>
        <w:t>2.3.4. В случае нарушения СУБАРЕНДАТОРОМ сроков оплаты арендной платы и/или иных платежей, предусмотренных Договором, АРЕНДАТОР, в дополнении к иным правам, предусмотренным Договором или применимым законодательством, вправе по своему выбору до полного погашения СУБАРЕНДАТОРОМ задолженности:</w:t>
      </w:r>
    </w:p>
    <w:p w:rsidR="00605412" w:rsidRPr="00605412" w:rsidRDefault="00605412" w:rsidP="00605412">
      <w:pPr>
        <w:widowControl w:val="0"/>
        <w:autoSpaceDE w:val="0"/>
        <w:autoSpaceDN w:val="0"/>
        <w:adjustRightInd w:val="0"/>
        <w:jc w:val="both"/>
        <w:rPr>
          <w:sz w:val="22"/>
          <w:szCs w:val="22"/>
        </w:rPr>
      </w:pPr>
      <w:r w:rsidRPr="00605412">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605412" w:rsidRPr="00605412" w:rsidRDefault="00605412" w:rsidP="00605412">
      <w:pPr>
        <w:widowControl w:val="0"/>
        <w:autoSpaceDE w:val="0"/>
        <w:autoSpaceDN w:val="0"/>
        <w:adjustRightInd w:val="0"/>
        <w:jc w:val="both"/>
        <w:rPr>
          <w:sz w:val="22"/>
          <w:szCs w:val="22"/>
        </w:rPr>
      </w:pPr>
      <w:r w:rsidRPr="00605412">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605412" w:rsidRPr="00605412" w:rsidRDefault="00605412" w:rsidP="00605412">
      <w:pPr>
        <w:widowControl w:val="0"/>
        <w:autoSpaceDE w:val="0"/>
        <w:autoSpaceDN w:val="0"/>
        <w:adjustRightInd w:val="0"/>
        <w:ind w:firstLine="567"/>
        <w:jc w:val="both"/>
        <w:rPr>
          <w:sz w:val="22"/>
          <w:szCs w:val="22"/>
        </w:rPr>
      </w:pPr>
      <w:r w:rsidRPr="00605412">
        <w:rPr>
          <w:sz w:val="22"/>
          <w:szCs w:val="22"/>
        </w:rPr>
        <w:t>О введении вышеуказанных ограничений в Помещении АРЕНДАТОР уведомляет СУБАРЕНДАТОРА в письменном порядке не менее чем за 3 (три) календарных дня.</w:t>
      </w:r>
    </w:p>
    <w:p w:rsidR="00605412" w:rsidRPr="00605412" w:rsidRDefault="00605412" w:rsidP="00605412">
      <w:pPr>
        <w:widowControl w:val="0"/>
        <w:autoSpaceDE w:val="0"/>
        <w:autoSpaceDN w:val="0"/>
        <w:adjustRightInd w:val="0"/>
        <w:ind w:firstLine="567"/>
        <w:jc w:val="both"/>
        <w:rPr>
          <w:sz w:val="22"/>
          <w:szCs w:val="22"/>
        </w:rPr>
      </w:pPr>
      <w:r w:rsidRPr="00605412">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принадлежащему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статьи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605412" w:rsidRPr="00605412" w:rsidRDefault="00605412" w:rsidP="00605412">
      <w:pPr>
        <w:widowControl w:val="0"/>
        <w:autoSpaceDE w:val="0"/>
        <w:autoSpaceDN w:val="0"/>
        <w:adjustRightInd w:val="0"/>
        <w:ind w:firstLine="709"/>
        <w:jc w:val="both"/>
        <w:rPr>
          <w:sz w:val="22"/>
          <w:szCs w:val="22"/>
        </w:rPr>
      </w:pPr>
      <w:r w:rsidRPr="00605412">
        <w:rPr>
          <w:sz w:val="22"/>
          <w:szCs w:val="22"/>
        </w:rPr>
        <w:t xml:space="preserve">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w:t>
      </w:r>
      <w:proofErr w:type="gramStart"/>
      <w:r w:rsidRPr="00605412">
        <w:rPr>
          <w:sz w:val="22"/>
          <w:szCs w:val="22"/>
        </w:rPr>
        <w:t>числе  ограничение</w:t>
      </w:r>
      <w:proofErr w:type="gramEnd"/>
      <w:r w:rsidRPr="00605412">
        <w:rPr>
          <w:sz w:val="22"/>
          <w:szCs w:val="22"/>
        </w:rPr>
        <w:t xml:space="preserve"> в использовании Помещением, не является последствием нарушения АРЕНДАТОРОМ обязательств по Договору, не является основание для компенсации каких-либо убытков </w:t>
      </w:r>
      <w:r w:rsidRPr="00605412">
        <w:rPr>
          <w:sz w:val="22"/>
          <w:szCs w:val="22"/>
        </w:rPr>
        <w:lastRenderedPageBreak/>
        <w:t>СУБАРЕНДАТОРА, не влечет возможность расторжения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605412" w:rsidRPr="00605412" w:rsidRDefault="00605412" w:rsidP="00605412">
      <w:pPr>
        <w:widowControl w:val="0"/>
        <w:autoSpaceDE w:val="0"/>
        <w:autoSpaceDN w:val="0"/>
        <w:adjustRightInd w:val="0"/>
        <w:jc w:val="both"/>
        <w:rPr>
          <w:sz w:val="22"/>
          <w:szCs w:val="22"/>
        </w:rPr>
      </w:pPr>
    </w:p>
    <w:p w:rsidR="00605412" w:rsidRPr="00605412" w:rsidRDefault="00605412" w:rsidP="00605412">
      <w:pPr>
        <w:widowControl w:val="0"/>
        <w:shd w:val="clear" w:color="auto" w:fill="FFFFFF"/>
        <w:tabs>
          <w:tab w:val="left" w:pos="1418"/>
        </w:tabs>
        <w:autoSpaceDE w:val="0"/>
        <w:autoSpaceDN w:val="0"/>
        <w:adjustRightInd w:val="0"/>
        <w:ind w:firstLine="709"/>
        <w:contextualSpacing/>
        <w:jc w:val="both"/>
        <w:rPr>
          <w:b/>
          <w:sz w:val="22"/>
          <w:szCs w:val="22"/>
        </w:rPr>
      </w:pPr>
      <w:r w:rsidRPr="00605412">
        <w:rPr>
          <w:b/>
          <w:sz w:val="22"/>
          <w:szCs w:val="22"/>
        </w:rPr>
        <w:t>2.4. СУБ</w:t>
      </w:r>
      <w:r w:rsidRPr="00605412">
        <w:rPr>
          <w:b/>
          <w:caps/>
          <w:sz w:val="22"/>
          <w:szCs w:val="22"/>
        </w:rPr>
        <w:t>Арендатор</w:t>
      </w:r>
      <w:r w:rsidRPr="00605412">
        <w:rPr>
          <w:b/>
          <w:sz w:val="22"/>
          <w:szCs w:val="22"/>
        </w:rPr>
        <w:t xml:space="preserve"> имеет право:</w:t>
      </w:r>
    </w:p>
    <w:p w:rsidR="00605412" w:rsidRPr="00605412" w:rsidRDefault="00605412" w:rsidP="00605412">
      <w:pPr>
        <w:widowControl w:val="0"/>
        <w:shd w:val="clear" w:color="auto" w:fill="FFFFFF"/>
        <w:tabs>
          <w:tab w:val="left" w:pos="1418"/>
        </w:tabs>
        <w:autoSpaceDE w:val="0"/>
        <w:autoSpaceDN w:val="0"/>
        <w:adjustRightInd w:val="0"/>
        <w:ind w:firstLine="709"/>
        <w:contextualSpacing/>
        <w:jc w:val="both"/>
        <w:rPr>
          <w:sz w:val="22"/>
          <w:szCs w:val="22"/>
        </w:rPr>
      </w:pPr>
      <w:r w:rsidRPr="00605412">
        <w:rPr>
          <w:sz w:val="22"/>
          <w:szCs w:val="22"/>
        </w:rPr>
        <w:t>2.4.1. В случае необходимости подключения оборудования СУБ</w:t>
      </w:r>
      <w:r w:rsidRPr="00605412">
        <w:rPr>
          <w:caps/>
          <w:sz w:val="22"/>
          <w:szCs w:val="22"/>
        </w:rPr>
        <w:t>Арендатора</w:t>
      </w:r>
      <w:r w:rsidRPr="00605412">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605412" w:rsidRPr="00605412" w:rsidRDefault="00605412" w:rsidP="00605412">
      <w:pPr>
        <w:widowControl w:val="0"/>
        <w:shd w:val="clear" w:color="auto" w:fill="FFFFFF"/>
        <w:autoSpaceDE w:val="0"/>
        <w:autoSpaceDN w:val="0"/>
        <w:adjustRightInd w:val="0"/>
        <w:ind w:firstLine="709"/>
        <w:contextualSpacing/>
        <w:jc w:val="both"/>
        <w:rPr>
          <w:b/>
          <w:bCs/>
          <w:sz w:val="22"/>
          <w:szCs w:val="22"/>
          <w:highlight w:val="green"/>
        </w:rPr>
      </w:pPr>
    </w:p>
    <w:p w:rsidR="00605412" w:rsidRPr="00605412" w:rsidRDefault="00605412" w:rsidP="00605412">
      <w:pPr>
        <w:widowControl w:val="0"/>
        <w:shd w:val="clear" w:color="auto" w:fill="FFFFFF"/>
        <w:autoSpaceDE w:val="0"/>
        <w:autoSpaceDN w:val="0"/>
        <w:adjustRightInd w:val="0"/>
        <w:ind w:firstLine="709"/>
        <w:contextualSpacing/>
        <w:jc w:val="both"/>
        <w:rPr>
          <w:b/>
          <w:bCs/>
          <w:sz w:val="22"/>
          <w:szCs w:val="22"/>
        </w:rPr>
      </w:pPr>
      <w:r w:rsidRPr="00605412">
        <w:rPr>
          <w:b/>
          <w:bCs/>
          <w:sz w:val="22"/>
          <w:szCs w:val="22"/>
        </w:rPr>
        <w:t>2.5. СУБАРЕНДАТОРУ запрещается:</w:t>
      </w:r>
    </w:p>
    <w:p w:rsidR="00605412" w:rsidRPr="00605412" w:rsidRDefault="00605412" w:rsidP="00605412">
      <w:pPr>
        <w:widowControl w:val="0"/>
        <w:autoSpaceDE w:val="0"/>
        <w:autoSpaceDN w:val="0"/>
        <w:adjustRightInd w:val="0"/>
        <w:ind w:firstLine="709"/>
        <w:jc w:val="both"/>
        <w:rPr>
          <w:color w:val="000000"/>
          <w:sz w:val="22"/>
          <w:szCs w:val="22"/>
        </w:rPr>
      </w:pPr>
      <w:r w:rsidRPr="00605412">
        <w:rPr>
          <w:color w:val="000000"/>
          <w:sz w:val="22"/>
          <w:szCs w:val="22"/>
        </w:rPr>
        <w:t>2.5.1. Использовать багажные тележки для пассажиров для доставки и перевозки грузов и товаров.</w:t>
      </w:r>
    </w:p>
    <w:p w:rsidR="00605412" w:rsidRPr="00605412" w:rsidRDefault="00605412" w:rsidP="00605412">
      <w:pPr>
        <w:widowControl w:val="0"/>
        <w:autoSpaceDE w:val="0"/>
        <w:autoSpaceDN w:val="0"/>
        <w:adjustRightInd w:val="0"/>
        <w:ind w:firstLine="709"/>
        <w:jc w:val="both"/>
        <w:rPr>
          <w:color w:val="000000"/>
          <w:sz w:val="22"/>
          <w:szCs w:val="22"/>
        </w:rPr>
      </w:pPr>
      <w:r w:rsidRPr="00605412">
        <w:rPr>
          <w:color w:val="000000"/>
          <w:sz w:val="22"/>
          <w:szCs w:val="22"/>
        </w:rPr>
        <w:t>2.5.2. Складировать мусор в местах, не предназначенных для этих целей.</w:t>
      </w:r>
    </w:p>
    <w:p w:rsidR="00605412" w:rsidRPr="00605412" w:rsidRDefault="00605412" w:rsidP="00605412">
      <w:pPr>
        <w:widowControl w:val="0"/>
        <w:autoSpaceDE w:val="0"/>
        <w:autoSpaceDN w:val="0"/>
        <w:adjustRightInd w:val="0"/>
        <w:ind w:firstLine="709"/>
        <w:jc w:val="both"/>
        <w:rPr>
          <w:color w:val="000000"/>
          <w:sz w:val="22"/>
          <w:szCs w:val="22"/>
        </w:rPr>
      </w:pPr>
      <w:r w:rsidRPr="00605412">
        <w:rPr>
          <w:color w:val="000000"/>
          <w:sz w:val="22"/>
          <w:szCs w:val="22"/>
        </w:rPr>
        <w:t>2.5.3. Транспортировать баллоны с газом на непредназначенных для перевозки баллонов багажных тележках.</w:t>
      </w:r>
    </w:p>
    <w:p w:rsidR="00605412" w:rsidRPr="00605412" w:rsidRDefault="00605412" w:rsidP="00605412">
      <w:pPr>
        <w:widowControl w:val="0"/>
        <w:autoSpaceDE w:val="0"/>
        <w:autoSpaceDN w:val="0"/>
        <w:adjustRightInd w:val="0"/>
        <w:ind w:firstLine="709"/>
        <w:jc w:val="both"/>
        <w:rPr>
          <w:color w:val="000000"/>
          <w:sz w:val="22"/>
          <w:szCs w:val="22"/>
        </w:rPr>
      </w:pPr>
      <w:r w:rsidRPr="00605412">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605412" w:rsidRPr="00605412" w:rsidRDefault="00605412" w:rsidP="00605412">
      <w:pPr>
        <w:widowControl w:val="0"/>
        <w:autoSpaceDE w:val="0"/>
        <w:autoSpaceDN w:val="0"/>
        <w:adjustRightInd w:val="0"/>
        <w:ind w:firstLine="709"/>
        <w:jc w:val="both"/>
        <w:rPr>
          <w:color w:val="000000"/>
          <w:sz w:val="22"/>
          <w:szCs w:val="22"/>
        </w:rPr>
      </w:pPr>
      <w:r w:rsidRPr="00605412">
        <w:rPr>
          <w:color w:val="000000"/>
          <w:sz w:val="22"/>
          <w:szCs w:val="22"/>
        </w:rPr>
        <w:t xml:space="preserve">2.5.5. </w:t>
      </w:r>
      <w:r w:rsidRPr="00605412">
        <w:rPr>
          <w:sz w:val="22"/>
          <w:szCs w:val="22"/>
        </w:rPr>
        <w:t>Воспрепятствовать АРЕНДАТОРУ при осуществлении им контрольно-управленческих функций</w:t>
      </w:r>
      <w:r w:rsidRPr="00605412">
        <w:rPr>
          <w:color w:val="000000"/>
          <w:sz w:val="22"/>
          <w:szCs w:val="22"/>
        </w:rPr>
        <w:t>.</w:t>
      </w:r>
    </w:p>
    <w:p w:rsidR="00605412" w:rsidRPr="00605412" w:rsidRDefault="00605412" w:rsidP="00605412">
      <w:pPr>
        <w:widowControl w:val="0"/>
        <w:autoSpaceDE w:val="0"/>
        <w:autoSpaceDN w:val="0"/>
        <w:adjustRightInd w:val="0"/>
        <w:ind w:firstLine="709"/>
        <w:jc w:val="both"/>
        <w:rPr>
          <w:color w:val="000000"/>
          <w:sz w:val="22"/>
          <w:szCs w:val="22"/>
        </w:rPr>
      </w:pPr>
      <w:r w:rsidRPr="00605412">
        <w:rPr>
          <w:color w:val="000000"/>
          <w:sz w:val="22"/>
          <w:szCs w:val="22"/>
        </w:rPr>
        <w:t>2.5.6. Портить имущество АРЕНДАТОРА и/или иных третьих лиц.</w:t>
      </w:r>
    </w:p>
    <w:p w:rsidR="00605412" w:rsidRPr="00605412" w:rsidRDefault="00605412" w:rsidP="00605412">
      <w:pPr>
        <w:widowControl w:val="0"/>
        <w:shd w:val="clear" w:color="auto" w:fill="FFFFFF"/>
        <w:tabs>
          <w:tab w:val="left" w:pos="1418"/>
        </w:tabs>
        <w:autoSpaceDE w:val="0"/>
        <w:autoSpaceDN w:val="0"/>
        <w:adjustRightInd w:val="0"/>
        <w:ind w:firstLine="709"/>
        <w:contextualSpacing/>
        <w:jc w:val="both"/>
        <w:rPr>
          <w:sz w:val="22"/>
          <w:szCs w:val="22"/>
        </w:rPr>
      </w:pPr>
    </w:p>
    <w:p w:rsidR="00605412" w:rsidRPr="00605412" w:rsidRDefault="00605412" w:rsidP="00605412">
      <w:pPr>
        <w:widowControl w:val="0"/>
        <w:shd w:val="clear" w:color="auto" w:fill="FFFFFF"/>
        <w:tabs>
          <w:tab w:val="left" w:pos="0"/>
        </w:tabs>
        <w:autoSpaceDE w:val="0"/>
        <w:autoSpaceDN w:val="0"/>
        <w:adjustRightInd w:val="0"/>
        <w:contextualSpacing/>
        <w:jc w:val="center"/>
        <w:rPr>
          <w:b/>
          <w:sz w:val="22"/>
          <w:szCs w:val="22"/>
        </w:rPr>
      </w:pPr>
      <w:r w:rsidRPr="00605412">
        <w:rPr>
          <w:b/>
          <w:sz w:val="22"/>
          <w:szCs w:val="22"/>
        </w:rPr>
        <w:t>3. ПЛАТЕЖИ И ПОРЯДОК РАСЧЕТОВ</w:t>
      </w:r>
    </w:p>
    <w:p w:rsidR="00605412" w:rsidRPr="00605412" w:rsidRDefault="00605412" w:rsidP="00605412">
      <w:pPr>
        <w:widowControl w:val="0"/>
        <w:shd w:val="clear" w:color="auto" w:fill="FFFFFF"/>
        <w:tabs>
          <w:tab w:val="left" w:pos="0"/>
        </w:tabs>
        <w:autoSpaceDE w:val="0"/>
        <w:autoSpaceDN w:val="0"/>
        <w:adjustRightInd w:val="0"/>
        <w:ind w:firstLine="709"/>
        <w:contextualSpacing/>
        <w:jc w:val="both"/>
        <w:rPr>
          <w:sz w:val="22"/>
          <w:szCs w:val="22"/>
        </w:rPr>
      </w:pPr>
      <w:r w:rsidRPr="00605412">
        <w:rPr>
          <w:caps/>
          <w:sz w:val="22"/>
          <w:szCs w:val="22"/>
        </w:rPr>
        <w:t xml:space="preserve">3.1. </w:t>
      </w:r>
      <w:r w:rsidRPr="00605412">
        <w:rPr>
          <w:sz w:val="22"/>
          <w:szCs w:val="22"/>
        </w:rPr>
        <w:t xml:space="preserve">За пользование Помещением, указанным в п. 1.1. Договора, СУБАРЕНДАТОР оплачивает АРЕНДАТОРУ арендную плату в размере, указанном в Приложении № 3 к Договору, которое является его неотъемлемой частью.  </w:t>
      </w:r>
    </w:p>
    <w:p w:rsidR="00605412" w:rsidRPr="00605412" w:rsidRDefault="00605412" w:rsidP="00605412">
      <w:pPr>
        <w:widowControl w:val="0"/>
        <w:shd w:val="clear" w:color="auto" w:fill="FFFFFF"/>
        <w:tabs>
          <w:tab w:val="left" w:pos="0"/>
        </w:tabs>
        <w:autoSpaceDE w:val="0"/>
        <w:autoSpaceDN w:val="0"/>
        <w:adjustRightInd w:val="0"/>
        <w:ind w:firstLine="709"/>
        <w:contextualSpacing/>
        <w:jc w:val="both"/>
        <w:rPr>
          <w:sz w:val="22"/>
          <w:szCs w:val="22"/>
        </w:rPr>
      </w:pPr>
      <w:r w:rsidRPr="00605412">
        <w:rPr>
          <w:sz w:val="22"/>
          <w:szCs w:val="22"/>
        </w:rPr>
        <w:t>3.2. СУБ</w:t>
      </w:r>
      <w:r w:rsidRPr="00605412">
        <w:rPr>
          <w:caps/>
          <w:sz w:val="22"/>
          <w:szCs w:val="22"/>
        </w:rPr>
        <w:t>Арендатор</w:t>
      </w:r>
      <w:r w:rsidRPr="00605412">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605412" w:rsidRPr="00605412" w:rsidRDefault="00605412" w:rsidP="00605412">
      <w:pPr>
        <w:widowControl w:val="0"/>
        <w:shd w:val="clear" w:color="auto" w:fill="FFFFFF"/>
        <w:tabs>
          <w:tab w:val="left" w:pos="0"/>
        </w:tabs>
        <w:autoSpaceDE w:val="0"/>
        <w:autoSpaceDN w:val="0"/>
        <w:adjustRightInd w:val="0"/>
        <w:ind w:firstLine="709"/>
        <w:contextualSpacing/>
        <w:jc w:val="both"/>
        <w:rPr>
          <w:sz w:val="22"/>
          <w:szCs w:val="22"/>
        </w:rPr>
      </w:pPr>
      <w:r w:rsidRPr="00605412">
        <w:rPr>
          <w:rFonts w:eastAsia="MS Mincho"/>
          <w:sz w:val="22"/>
          <w:szCs w:val="22"/>
        </w:rPr>
        <w:t>Размер арендной платы за первый и последний месяцы аренды определяется из расчета фактического нахождения Помещения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605412" w:rsidRPr="00605412" w:rsidRDefault="00605412" w:rsidP="00605412">
      <w:pPr>
        <w:widowControl w:val="0"/>
        <w:shd w:val="clear" w:color="auto" w:fill="FFFFFF"/>
        <w:tabs>
          <w:tab w:val="left" w:pos="0"/>
        </w:tabs>
        <w:autoSpaceDE w:val="0"/>
        <w:autoSpaceDN w:val="0"/>
        <w:adjustRightInd w:val="0"/>
        <w:ind w:firstLine="709"/>
        <w:contextualSpacing/>
        <w:jc w:val="both"/>
        <w:rPr>
          <w:sz w:val="22"/>
          <w:szCs w:val="22"/>
        </w:rPr>
      </w:pPr>
      <w:r w:rsidRPr="00605412">
        <w:rPr>
          <w:sz w:val="22"/>
          <w:szCs w:val="22"/>
        </w:rPr>
        <w:t xml:space="preserve">Платежное поручение СУБАРЕНДАТОРА должно содержать ссылку на номер и дату Договора. При отсутствии ссылки на номер и дату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605412" w:rsidRPr="00605412" w:rsidRDefault="00605412" w:rsidP="00605412">
      <w:pPr>
        <w:widowControl w:val="0"/>
        <w:ind w:firstLine="709"/>
        <w:jc w:val="both"/>
        <w:rPr>
          <w:spacing w:val="1"/>
          <w:sz w:val="22"/>
          <w:szCs w:val="22"/>
        </w:rPr>
      </w:pPr>
      <w:r w:rsidRPr="00605412">
        <w:rPr>
          <w:spacing w:val="1"/>
          <w:sz w:val="22"/>
          <w:szCs w:val="22"/>
        </w:rPr>
        <w:t xml:space="preserve">3.3. Днем оплаты по Договору считается день зачисления денежных средств на расчетный счет </w:t>
      </w:r>
      <w:r w:rsidRPr="00605412">
        <w:rPr>
          <w:caps/>
          <w:spacing w:val="1"/>
          <w:sz w:val="22"/>
          <w:szCs w:val="22"/>
        </w:rPr>
        <w:t>АрендАТОРА</w:t>
      </w:r>
      <w:r w:rsidRPr="00605412">
        <w:rPr>
          <w:spacing w:val="1"/>
          <w:sz w:val="22"/>
          <w:szCs w:val="22"/>
        </w:rPr>
        <w:t>.</w:t>
      </w:r>
    </w:p>
    <w:p w:rsidR="00605412" w:rsidRPr="00605412" w:rsidRDefault="00605412" w:rsidP="00605412">
      <w:pPr>
        <w:widowControl w:val="0"/>
        <w:shd w:val="clear" w:color="auto" w:fill="FFFFFF"/>
        <w:tabs>
          <w:tab w:val="left" w:pos="0"/>
        </w:tabs>
        <w:autoSpaceDE w:val="0"/>
        <w:autoSpaceDN w:val="0"/>
        <w:adjustRightInd w:val="0"/>
        <w:ind w:firstLine="709"/>
        <w:jc w:val="both"/>
        <w:rPr>
          <w:caps/>
          <w:sz w:val="22"/>
          <w:szCs w:val="22"/>
        </w:rPr>
      </w:pPr>
      <w:r w:rsidRPr="00605412">
        <w:rPr>
          <w:caps/>
          <w:sz w:val="22"/>
          <w:szCs w:val="22"/>
        </w:rPr>
        <w:t xml:space="preserve">3.4. АрендАТОР </w:t>
      </w:r>
      <w:r w:rsidRPr="00605412">
        <w:rPr>
          <w:sz w:val="22"/>
          <w:szCs w:val="22"/>
        </w:rPr>
        <w:t>ежемесячно предоставляет СУБ</w:t>
      </w:r>
      <w:r w:rsidRPr="00605412">
        <w:rPr>
          <w:caps/>
          <w:sz w:val="22"/>
          <w:szCs w:val="22"/>
        </w:rPr>
        <w:t xml:space="preserve">Арендатору </w:t>
      </w:r>
      <w:r w:rsidRPr="00605412">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605412" w:rsidRPr="00605412" w:rsidRDefault="00605412" w:rsidP="00605412">
      <w:pPr>
        <w:widowControl w:val="0"/>
        <w:shd w:val="clear" w:color="auto" w:fill="FFFFFF"/>
        <w:tabs>
          <w:tab w:val="left" w:pos="0"/>
        </w:tabs>
        <w:autoSpaceDE w:val="0"/>
        <w:autoSpaceDN w:val="0"/>
        <w:adjustRightInd w:val="0"/>
        <w:ind w:firstLine="709"/>
        <w:jc w:val="both"/>
        <w:rPr>
          <w:sz w:val="22"/>
          <w:szCs w:val="22"/>
        </w:rPr>
      </w:pPr>
      <w:r w:rsidRPr="00605412">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605412" w:rsidRPr="00605412" w:rsidRDefault="00605412" w:rsidP="00605412">
      <w:pPr>
        <w:widowControl w:val="0"/>
        <w:shd w:val="clear" w:color="auto" w:fill="FFFFFF"/>
        <w:tabs>
          <w:tab w:val="left" w:pos="0"/>
        </w:tabs>
        <w:autoSpaceDE w:val="0"/>
        <w:autoSpaceDN w:val="0"/>
        <w:adjustRightInd w:val="0"/>
        <w:ind w:firstLine="709"/>
        <w:jc w:val="both"/>
        <w:rPr>
          <w:sz w:val="22"/>
          <w:szCs w:val="22"/>
        </w:rPr>
      </w:pPr>
      <w:r w:rsidRPr="00605412">
        <w:rPr>
          <w:sz w:val="22"/>
          <w:szCs w:val="22"/>
        </w:rPr>
        <w:t xml:space="preserve">3.5. </w:t>
      </w:r>
      <w:r w:rsidRPr="00605412">
        <w:rPr>
          <w:caps/>
          <w:sz w:val="22"/>
          <w:szCs w:val="22"/>
        </w:rPr>
        <w:t xml:space="preserve">АрендАТОР </w:t>
      </w:r>
      <w:r w:rsidRPr="00605412">
        <w:rPr>
          <w:sz w:val="22"/>
          <w:szCs w:val="22"/>
        </w:rPr>
        <w:t>ежеквартально представляет СУБ</w:t>
      </w:r>
      <w:r w:rsidRPr="00605412">
        <w:rPr>
          <w:caps/>
          <w:sz w:val="22"/>
          <w:szCs w:val="22"/>
        </w:rPr>
        <w:t xml:space="preserve">Арендатору </w:t>
      </w:r>
      <w:r w:rsidRPr="00605412">
        <w:rPr>
          <w:sz w:val="22"/>
          <w:szCs w:val="22"/>
        </w:rPr>
        <w:t>в 2 (двух) экземплярах акт сверки за истекший квартал.</w:t>
      </w:r>
    </w:p>
    <w:p w:rsidR="00605412" w:rsidRPr="00605412" w:rsidRDefault="00605412" w:rsidP="00605412">
      <w:pPr>
        <w:widowControl w:val="0"/>
        <w:shd w:val="clear" w:color="auto" w:fill="FFFFFF"/>
        <w:tabs>
          <w:tab w:val="left" w:pos="0"/>
        </w:tabs>
        <w:autoSpaceDE w:val="0"/>
        <w:autoSpaceDN w:val="0"/>
        <w:adjustRightInd w:val="0"/>
        <w:ind w:firstLine="709"/>
        <w:jc w:val="both"/>
        <w:rPr>
          <w:sz w:val="22"/>
          <w:szCs w:val="22"/>
        </w:rPr>
      </w:pPr>
      <w:r w:rsidRPr="00605412">
        <w:rPr>
          <w:sz w:val="22"/>
          <w:szCs w:val="22"/>
        </w:rPr>
        <w:t>3.6. СУБ</w:t>
      </w:r>
      <w:r w:rsidRPr="00605412">
        <w:rPr>
          <w:caps/>
          <w:sz w:val="22"/>
          <w:szCs w:val="22"/>
        </w:rPr>
        <w:t>Арендатор</w:t>
      </w:r>
      <w:r w:rsidRPr="00605412">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605412">
        <w:rPr>
          <w:caps/>
          <w:sz w:val="22"/>
          <w:szCs w:val="22"/>
        </w:rPr>
        <w:t>АрендАТОРУ</w:t>
      </w:r>
      <w:r w:rsidRPr="00605412">
        <w:rPr>
          <w:sz w:val="22"/>
          <w:szCs w:val="22"/>
        </w:rPr>
        <w:t xml:space="preserve"> либо направляет мотивированный отказ от его подписания.</w:t>
      </w:r>
    </w:p>
    <w:p w:rsidR="00605412" w:rsidRPr="00605412" w:rsidRDefault="00605412" w:rsidP="00605412">
      <w:pPr>
        <w:widowControl w:val="0"/>
        <w:shd w:val="clear" w:color="auto" w:fill="FFFFFF"/>
        <w:tabs>
          <w:tab w:val="left" w:pos="0"/>
        </w:tabs>
        <w:autoSpaceDE w:val="0"/>
        <w:autoSpaceDN w:val="0"/>
        <w:adjustRightInd w:val="0"/>
        <w:ind w:firstLine="709"/>
        <w:jc w:val="both"/>
        <w:rPr>
          <w:sz w:val="22"/>
          <w:szCs w:val="22"/>
        </w:rPr>
      </w:pPr>
      <w:r w:rsidRPr="00605412">
        <w:rPr>
          <w:sz w:val="22"/>
          <w:szCs w:val="22"/>
        </w:rPr>
        <w:t>При невозвращении СУБ</w:t>
      </w:r>
      <w:r w:rsidRPr="00605412">
        <w:rPr>
          <w:caps/>
          <w:sz w:val="22"/>
          <w:szCs w:val="22"/>
        </w:rPr>
        <w:t>Арендатором</w:t>
      </w:r>
      <w:r w:rsidRPr="00605412">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605412">
        <w:rPr>
          <w:caps/>
          <w:sz w:val="22"/>
          <w:szCs w:val="22"/>
        </w:rPr>
        <w:t>Арендатором</w:t>
      </w:r>
      <w:r w:rsidRPr="00605412">
        <w:rPr>
          <w:sz w:val="22"/>
          <w:szCs w:val="22"/>
        </w:rPr>
        <w:t xml:space="preserve"> без разногласий.</w:t>
      </w:r>
    </w:p>
    <w:p w:rsidR="00605412" w:rsidRPr="00605412" w:rsidRDefault="00605412" w:rsidP="00605412">
      <w:pPr>
        <w:widowControl w:val="0"/>
        <w:shd w:val="clear" w:color="auto" w:fill="FFFFFF"/>
        <w:tabs>
          <w:tab w:val="left" w:pos="0"/>
        </w:tabs>
        <w:autoSpaceDE w:val="0"/>
        <w:autoSpaceDN w:val="0"/>
        <w:adjustRightInd w:val="0"/>
        <w:ind w:firstLine="709"/>
        <w:jc w:val="both"/>
        <w:rPr>
          <w:sz w:val="22"/>
          <w:szCs w:val="22"/>
        </w:rPr>
      </w:pPr>
      <w:r w:rsidRPr="00605412">
        <w:rPr>
          <w:sz w:val="22"/>
          <w:szCs w:val="22"/>
        </w:rPr>
        <w:t>3.7. При наличии задолженности по Договору СУБ</w:t>
      </w:r>
      <w:r w:rsidRPr="00605412">
        <w:rPr>
          <w:caps/>
          <w:sz w:val="22"/>
          <w:szCs w:val="22"/>
        </w:rPr>
        <w:t>Арендатор</w:t>
      </w:r>
      <w:r w:rsidRPr="00605412">
        <w:rPr>
          <w:sz w:val="22"/>
          <w:szCs w:val="22"/>
        </w:rPr>
        <w:t xml:space="preserve"> обязан производить оплату </w:t>
      </w:r>
      <w:r w:rsidRPr="00605412">
        <w:rPr>
          <w:sz w:val="22"/>
          <w:szCs w:val="22"/>
        </w:rPr>
        <w:lastRenderedPageBreak/>
        <w:t>последовательно, начиная с более ранних периодов.</w:t>
      </w:r>
    </w:p>
    <w:p w:rsidR="00605412" w:rsidRPr="00605412" w:rsidRDefault="00605412" w:rsidP="00605412">
      <w:pPr>
        <w:ind w:firstLine="709"/>
        <w:jc w:val="both"/>
        <w:rPr>
          <w:color w:val="0070C0"/>
          <w:sz w:val="22"/>
          <w:szCs w:val="22"/>
          <w:lang w:eastAsia="ar-SA"/>
        </w:rPr>
      </w:pPr>
      <w:r w:rsidRPr="00605412">
        <w:rPr>
          <w:color w:val="0070C0"/>
          <w:sz w:val="22"/>
          <w:szCs w:val="22"/>
          <w:lang w:eastAsia="ar-SA"/>
        </w:rPr>
        <w:t xml:space="preserve">3.8. В стоимость арендной платы по Договору не включены расходы по вывозу твердых коммунальных отходов (далее – ТКО) СУБАРЕНДАТОРА. </w:t>
      </w:r>
    </w:p>
    <w:p w:rsidR="00605412" w:rsidRPr="00605412" w:rsidRDefault="00605412" w:rsidP="00605412">
      <w:pPr>
        <w:ind w:firstLine="709"/>
        <w:jc w:val="both"/>
        <w:rPr>
          <w:color w:val="0070C0"/>
          <w:sz w:val="22"/>
          <w:szCs w:val="22"/>
          <w:lang w:eastAsia="ar-SA"/>
        </w:rPr>
      </w:pPr>
      <w:r w:rsidRPr="00605412">
        <w:rPr>
          <w:color w:val="0070C0"/>
          <w:sz w:val="22"/>
          <w:szCs w:val="22"/>
          <w:lang w:eastAsia="ar-SA"/>
        </w:rPr>
        <w:t>СУБАРЕНДАТОР обязуется:</w:t>
      </w:r>
    </w:p>
    <w:p w:rsidR="00605412" w:rsidRPr="00605412" w:rsidRDefault="00605412" w:rsidP="00605412">
      <w:pPr>
        <w:ind w:firstLine="709"/>
        <w:jc w:val="both"/>
        <w:rPr>
          <w:color w:val="0070C0"/>
          <w:sz w:val="22"/>
          <w:szCs w:val="22"/>
          <w:lang w:eastAsia="ar-SA"/>
        </w:rPr>
      </w:pPr>
      <w:r w:rsidRPr="00605412">
        <w:rPr>
          <w:color w:val="0070C0"/>
          <w:sz w:val="22"/>
          <w:szCs w:val="22"/>
          <w:lang w:eastAsia="ar-SA"/>
        </w:rPr>
        <w:t>- заключить договор с региональным оператором (в течение 14 дней с даты подписания Договора),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
    <w:p w:rsidR="00605412" w:rsidRPr="00605412" w:rsidRDefault="00605412" w:rsidP="00605412">
      <w:pPr>
        <w:ind w:firstLine="709"/>
        <w:jc w:val="both"/>
        <w:rPr>
          <w:color w:val="0070C0"/>
          <w:sz w:val="22"/>
          <w:szCs w:val="22"/>
          <w:lang w:eastAsia="ar-SA"/>
        </w:rPr>
      </w:pPr>
      <w:r w:rsidRPr="00605412">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605412" w:rsidRPr="00605412" w:rsidRDefault="00605412" w:rsidP="00605412">
      <w:pPr>
        <w:ind w:firstLine="709"/>
        <w:jc w:val="both"/>
        <w:rPr>
          <w:color w:val="0070C0"/>
          <w:sz w:val="22"/>
          <w:szCs w:val="22"/>
          <w:lang w:eastAsia="ar-SA"/>
        </w:rPr>
      </w:pPr>
      <w:r w:rsidRPr="00605412">
        <w:rPr>
          <w:color w:val="0070C0"/>
          <w:sz w:val="22"/>
          <w:szCs w:val="22"/>
          <w:lang w:eastAsia="ar-SA"/>
        </w:rPr>
        <w:t xml:space="preserve">- не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w:t>
      </w:r>
      <w:proofErr w:type="gramStart"/>
      <w:r w:rsidRPr="00605412">
        <w:rPr>
          <w:color w:val="0070C0"/>
          <w:sz w:val="22"/>
          <w:szCs w:val="22"/>
          <w:lang w:eastAsia="ar-SA"/>
        </w:rPr>
        <w:t>жиры  отработанные</w:t>
      </w:r>
      <w:proofErr w:type="gramEnd"/>
      <w:r w:rsidRPr="00605412">
        <w:rPr>
          <w:color w:val="0070C0"/>
          <w:sz w:val="22"/>
          <w:szCs w:val="22"/>
          <w:lang w:eastAsia="ar-SA"/>
        </w:rPr>
        <w:t>, промасленная ветошь, материалы и изделия, содержащие ртуть, другие тяжелые металлы, лакокрасочные материалы);</w:t>
      </w:r>
    </w:p>
    <w:p w:rsidR="00605412" w:rsidRPr="00605412" w:rsidRDefault="00605412" w:rsidP="00605412">
      <w:pPr>
        <w:ind w:firstLine="709"/>
        <w:jc w:val="both"/>
        <w:rPr>
          <w:color w:val="0070C0"/>
          <w:sz w:val="22"/>
          <w:szCs w:val="22"/>
          <w:lang w:eastAsia="ar-SA"/>
        </w:rPr>
      </w:pPr>
      <w:r w:rsidRPr="00605412">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по вывозу и размещению твердых 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605412">
        <w:rPr>
          <w:color w:val="0070C0"/>
          <w:sz w:val="22"/>
          <w:szCs w:val="22"/>
          <w:vertAlign w:val="superscript"/>
          <w:lang w:eastAsia="ar-SA"/>
        </w:rPr>
        <w:footnoteReference w:id="13"/>
      </w:r>
    </w:p>
    <w:p w:rsidR="00605412" w:rsidRPr="00605412" w:rsidRDefault="00605412" w:rsidP="00605412">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605412">
        <w:rPr>
          <w:color w:val="0070C0"/>
          <w:sz w:val="22"/>
          <w:szCs w:val="22"/>
          <w:lang w:eastAsia="ar-SA"/>
        </w:rPr>
        <w:t>3.8. Арендная плата, указанная в Приложении № 3 к Договору, включает в себя компенсацию расходов СУБАРЕНДАТОРА по вывозу ТКО. Плату за негативное воздействие на окружающую среду осуществляет СУБАРЕНДАТОР.</w:t>
      </w:r>
    </w:p>
    <w:p w:rsidR="00605412" w:rsidRPr="00605412" w:rsidRDefault="00605412" w:rsidP="00605412">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605412">
        <w:rPr>
          <w:color w:val="0070C0"/>
          <w:sz w:val="22"/>
          <w:szCs w:val="22"/>
          <w:lang w:eastAsia="ar-SA"/>
        </w:rPr>
        <w:t xml:space="preserve">Расчетный среднемесячный объем ТКО АРЕНДАТОРА в месяц составляет _____м3. </w:t>
      </w:r>
      <w:r w:rsidRPr="00605412">
        <w:rPr>
          <w:color w:val="0070C0"/>
          <w:sz w:val="22"/>
          <w:szCs w:val="22"/>
          <w:vertAlign w:val="superscript"/>
          <w:lang w:eastAsia="ar-SA"/>
        </w:rPr>
        <w:footnoteReference w:id="14"/>
      </w:r>
    </w:p>
    <w:p w:rsidR="00605412" w:rsidRPr="00605412" w:rsidRDefault="00605412" w:rsidP="00605412">
      <w:pPr>
        <w:widowControl w:val="0"/>
        <w:shd w:val="clear" w:color="auto" w:fill="FFFFFF"/>
        <w:tabs>
          <w:tab w:val="left" w:pos="1276"/>
        </w:tabs>
        <w:autoSpaceDE w:val="0"/>
        <w:autoSpaceDN w:val="0"/>
        <w:adjustRightInd w:val="0"/>
        <w:ind w:firstLine="709"/>
        <w:jc w:val="both"/>
        <w:rPr>
          <w:sz w:val="22"/>
          <w:szCs w:val="22"/>
        </w:rPr>
      </w:pPr>
      <w:r w:rsidRPr="00605412">
        <w:rPr>
          <w:sz w:val="22"/>
          <w:szCs w:val="22"/>
        </w:rPr>
        <w:t xml:space="preserve">3.9. В стоимость арендной платы по Договору </w:t>
      </w:r>
      <w:r w:rsidRPr="00605412">
        <w:rPr>
          <w:color w:val="0070C0"/>
          <w:sz w:val="22"/>
          <w:szCs w:val="22"/>
        </w:rPr>
        <w:t>не включена/ включена</w:t>
      </w:r>
      <w:r w:rsidRPr="00605412">
        <w:rPr>
          <w:color w:val="0070C0"/>
          <w:sz w:val="22"/>
          <w:szCs w:val="22"/>
          <w:vertAlign w:val="superscript"/>
        </w:rPr>
        <w:footnoteReference w:id="15"/>
      </w:r>
      <w:r w:rsidRPr="00605412">
        <w:rPr>
          <w:sz w:val="22"/>
          <w:szCs w:val="22"/>
        </w:rPr>
        <w:t xml:space="preserve"> стоимость потребленной СУБАРЕНДАТОРОМ электроэнергии. </w:t>
      </w:r>
    </w:p>
    <w:p w:rsidR="00605412" w:rsidRPr="00605412" w:rsidRDefault="00605412" w:rsidP="00605412">
      <w:pPr>
        <w:widowControl w:val="0"/>
        <w:shd w:val="clear" w:color="auto" w:fill="FFFFFF"/>
        <w:tabs>
          <w:tab w:val="left" w:pos="1276"/>
        </w:tabs>
        <w:autoSpaceDE w:val="0"/>
        <w:autoSpaceDN w:val="0"/>
        <w:adjustRightInd w:val="0"/>
        <w:ind w:firstLine="709"/>
        <w:jc w:val="both"/>
        <w:rPr>
          <w:sz w:val="22"/>
          <w:szCs w:val="22"/>
        </w:rPr>
      </w:pPr>
      <w:r w:rsidRPr="00605412">
        <w:rPr>
          <w:color w:val="000000"/>
          <w:sz w:val="22"/>
          <w:szCs w:val="22"/>
        </w:rPr>
        <w:t xml:space="preserve">3.10. </w:t>
      </w:r>
      <w:bookmarkStart w:id="1" w:name="_Hlk113525852"/>
      <w:r w:rsidRPr="00605412">
        <w:rPr>
          <w:sz w:val="22"/>
          <w:szCs w:val="22"/>
        </w:rPr>
        <w:t>СУБАРЕНДАТОР ежемесячно в срок до 20 (двадцатого)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bookmarkEnd w:id="1"/>
      <w:r w:rsidRPr="00605412">
        <w:rPr>
          <w:sz w:val="22"/>
          <w:szCs w:val="22"/>
        </w:rPr>
        <w:t xml:space="preserve">. </w:t>
      </w:r>
    </w:p>
    <w:p w:rsidR="00605412" w:rsidRPr="00605412" w:rsidRDefault="00605412" w:rsidP="00605412">
      <w:pPr>
        <w:widowControl w:val="0"/>
        <w:ind w:firstLine="709"/>
        <w:jc w:val="both"/>
        <w:rPr>
          <w:color w:val="0070C0"/>
          <w:sz w:val="22"/>
          <w:szCs w:val="22"/>
        </w:rPr>
      </w:pPr>
      <w:r w:rsidRPr="00605412">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605412" w:rsidRPr="00605412" w:rsidRDefault="00605412" w:rsidP="00605412">
      <w:pPr>
        <w:widowControl w:val="0"/>
        <w:jc w:val="both"/>
        <w:rPr>
          <w:color w:val="0070C0"/>
          <w:sz w:val="22"/>
          <w:szCs w:val="22"/>
        </w:rPr>
      </w:pPr>
      <w:r w:rsidRPr="00605412">
        <w:rPr>
          <w:color w:val="0070C0"/>
          <w:sz w:val="22"/>
          <w:szCs w:val="22"/>
        </w:rPr>
        <w:t>ТИП _________ №________________ класс точности __________________________________</w:t>
      </w:r>
    </w:p>
    <w:p w:rsidR="00605412" w:rsidRPr="00605412" w:rsidRDefault="00605412" w:rsidP="00605412">
      <w:pPr>
        <w:widowControl w:val="0"/>
        <w:jc w:val="both"/>
        <w:rPr>
          <w:color w:val="0070C0"/>
          <w:sz w:val="22"/>
          <w:szCs w:val="22"/>
        </w:rPr>
      </w:pPr>
      <w:r w:rsidRPr="00605412">
        <w:rPr>
          <w:color w:val="0070C0"/>
          <w:sz w:val="22"/>
          <w:szCs w:val="22"/>
        </w:rPr>
        <w:t>Первоначальные показания _______________.</w:t>
      </w:r>
    </w:p>
    <w:p w:rsidR="00605412" w:rsidRPr="00605412" w:rsidRDefault="00605412" w:rsidP="00605412">
      <w:pPr>
        <w:widowControl w:val="0"/>
        <w:shd w:val="clear" w:color="auto" w:fill="FFFFFF"/>
        <w:tabs>
          <w:tab w:val="left" w:pos="0"/>
        </w:tabs>
        <w:autoSpaceDE w:val="0"/>
        <w:autoSpaceDN w:val="0"/>
        <w:adjustRightInd w:val="0"/>
        <w:ind w:firstLine="709"/>
        <w:jc w:val="both"/>
        <w:rPr>
          <w:color w:val="0070C0"/>
          <w:sz w:val="22"/>
          <w:szCs w:val="22"/>
        </w:rPr>
      </w:pPr>
      <w:r w:rsidRPr="00605412">
        <w:rPr>
          <w:color w:val="0070C0"/>
          <w:sz w:val="22"/>
          <w:szCs w:val="22"/>
        </w:rPr>
        <w:t xml:space="preserve">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w:t>
      </w:r>
      <w:proofErr w:type="gramStart"/>
      <w:r w:rsidRPr="00605412">
        <w:rPr>
          <w:color w:val="0070C0"/>
          <w:sz w:val="22"/>
          <w:szCs w:val="22"/>
        </w:rPr>
        <w:t>организации  _</w:t>
      </w:r>
      <w:proofErr w:type="gramEnd"/>
      <w:r w:rsidRPr="00605412">
        <w:rPr>
          <w:color w:val="0070C0"/>
          <w:sz w:val="22"/>
          <w:szCs w:val="22"/>
        </w:rPr>
        <w:t>____________________ в размере ___% (_________________________) от общего расхода электроэнергии СУБ</w:t>
      </w:r>
      <w:r w:rsidRPr="00605412">
        <w:rPr>
          <w:caps/>
          <w:color w:val="0070C0"/>
          <w:sz w:val="22"/>
          <w:szCs w:val="22"/>
        </w:rPr>
        <w:t>Арендатора</w:t>
      </w:r>
      <w:r w:rsidRPr="00605412">
        <w:rPr>
          <w:color w:val="0070C0"/>
          <w:sz w:val="22"/>
          <w:szCs w:val="22"/>
        </w:rPr>
        <w:t>.</w:t>
      </w:r>
    </w:p>
    <w:p w:rsidR="00605412" w:rsidRPr="00605412" w:rsidRDefault="00605412" w:rsidP="00605412">
      <w:pPr>
        <w:widowControl w:val="0"/>
        <w:shd w:val="clear" w:color="auto" w:fill="FFFFFF"/>
        <w:tabs>
          <w:tab w:val="left" w:pos="0"/>
        </w:tabs>
        <w:autoSpaceDE w:val="0"/>
        <w:autoSpaceDN w:val="0"/>
        <w:adjustRightInd w:val="0"/>
        <w:ind w:firstLine="709"/>
        <w:jc w:val="both"/>
        <w:rPr>
          <w:color w:val="0070C0"/>
          <w:sz w:val="22"/>
          <w:szCs w:val="22"/>
        </w:rPr>
      </w:pPr>
      <w:r w:rsidRPr="00605412">
        <w:rPr>
          <w:color w:val="0070C0"/>
          <w:sz w:val="22"/>
          <w:szCs w:val="22"/>
        </w:rPr>
        <w:t>При обнаружении нарушений работы прибора учета электроэнергии СУБ</w:t>
      </w:r>
      <w:r w:rsidRPr="00605412">
        <w:rPr>
          <w:caps/>
          <w:color w:val="0070C0"/>
          <w:sz w:val="22"/>
          <w:szCs w:val="22"/>
        </w:rPr>
        <w:t>Арендатора</w:t>
      </w:r>
      <w:r w:rsidRPr="00605412">
        <w:rPr>
          <w:color w:val="0070C0"/>
          <w:sz w:val="22"/>
          <w:szCs w:val="22"/>
        </w:rPr>
        <w:t xml:space="preserve">,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w:t>
      </w:r>
      <w:r w:rsidRPr="00605412">
        <w:rPr>
          <w:color w:val="0070C0"/>
          <w:sz w:val="22"/>
          <w:szCs w:val="22"/>
        </w:rPr>
        <w:lastRenderedPageBreak/>
        <w:t>установленной мощности токоприёмников до восстановления учёта</w:t>
      </w:r>
      <w:r w:rsidRPr="00605412">
        <w:rPr>
          <w:caps/>
          <w:color w:val="0070C0"/>
          <w:sz w:val="22"/>
          <w:szCs w:val="22"/>
          <w:vertAlign w:val="superscript"/>
        </w:rPr>
        <w:footnoteReference w:id="16"/>
      </w:r>
    </w:p>
    <w:p w:rsidR="00605412" w:rsidRPr="00605412" w:rsidRDefault="00605412" w:rsidP="00605412">
      <w:pPr>
        <w:widowControl w:val="0"/>
        <w:tabs>
          <w:tab w:val="left" w:pos="1276"/>
        </w:tabs>
        <w:autoSpaceDE w:val="0"/>
        <w:autoSpaceDN w:val="0"/>
        <w:adjustRightInd w:val="0"/>
        <w:ind w:firstLine="709"/>
        <w:jc w:val="both"/>
        <w:rPr>
          <w:sz w:val="22"/>
          <w:szCs w:val="22"/>
        </w:rPr>
      </w:pPr>
      <w:r w:rsidRPr="00605412">
        <w:rPr>
          <w:sz w:val="22"/>
          <w:szCs w:val="22"/>
        </w:rPr>
        <w:t xml:space="preserve">3.11. В стоимость арендной платы по Договору </w:t>
      </w:r>
      <w:r w:rsidRPr="00605412">
        <w:rPr>
          <w:color w:val="0070C0"/>
          <w:sz w:val="22"/>
          <w:szCs w:val="22"/>
        </w:rPr>
        <w:t>не включена/ включена</w:t>
      </w:r>
      <w:r w:rsidRPr="00605412">
        <w:rPr>
          <w:color w:val="0070C0"/>
          <w:sz w:val="22"/>
          <w:szCs w:val="22"/>
          <w:vertAlign w:val="superscript"/>
        </w:rPr>
        <w:footnoteReference w:id="17"/>
      </w:r>
      <w:r w:rsidRPr="00605412">
        <w:rPr>
          <w:sz w:val="22"/>
          <w:szCs w:val="22"/>
        </w:rPr>
        <w:t xml:space="preserve"> стоимость потребленного СУБАРЕНДАТОРОМ водоснабжения/водоотведения. </w:t>
      </w:r>
    </w:p>
    <w:p w:rsidR="00605412" w:rsidRPr="00605412" w:rsidRDefault="00605412" w:rsidP="00605412">
      <w:pPr>
        <w:widowControl w:val="0"/>
        <w:shd w:val="clear" w:color="auto" w:fill="FFFFFF"/>
        <w:tabs>
          <w:tab w:val="left" w:pos="1276"/>
        </w:tabs>
        <w:autoSpaceDE w:val="0"/>
        <w:autoSpaceDN w:val="0"/>
        <w:adjustRightInd w:val="0"/>
        <w:ind w:firstLine="709"/>
        <w:jc w:val="both"/>
        <w:rPr>
          <w:sz w:val="22"/>
          <w:szCs w:val="22"/>
        </w:rPr>
      </w:pPr>
      <w:r w:rsidRPr="00605412">
        <w:rPr>
          <w:sz w:val="22"/>
          <w:szCs w:val="22"/>
        </w:rPr>
        <w:t xml:space="preserve">3.12. </w:t>
      </w:r>
      <w:r w:rsidRPr="00605412">
        <w:rPr>
          <w:color w:val="0070C0"/>
          <w:sz w:val="22"/>
          <w:szCs w:val="22"/>
        </w:rPr>
        <w:t xml:space="preserve">Стоимость потребленного СУБАРЕНДАТОРОМ водоснабжения/водоотведения определяется по показаниям установленных приборов учета, по ценам (тарифам) </w:t>
      </w:r>
      <w:proofErr w:type="spellStart"/>
      <w:r w:rsidRPr="00605412">
        <w:rPr>
          <w:color w:val="0070C0"/>
          <w:sz w:val="22"/>
          <w:szCs w:val="22"/>
        </w:rPr>
        <w:t>ресурсоснабжающей</w:t>
      </w:r>
      <w:proofErr w:type="spellEnd"/>
      <w:r w:rsidRPr="00605412">
        <w:rPr>
          <w:color w:val="0070C0"/>
          <w:sz w:val="22"/>
          <w:szCs w:val="22"/>
        </w:rPr>
        <w:t xml:space="preserve"> организации </w:t>
      </w:r>
      <w:r w:rsidRPr="00605412">
        <w:rPr>
          <w:b/>
          <w:color w:val="0070C0"/>
          <w:sz w:val="22"/>
          <w:szCs w:val="22"/>
        </w:rPr>
        <w:t>/</w:t>
      </w:r>
      <w:r w:rsidRPr="00605412">
        <w:rPr>
          <w:color w:val="0070C0"/>
          <w:sz w:val="22"/>
          <w:szCs w:val="22"/>
        </w:rPr>
        <w:t xml:space="preserve"> СУБ</w:t>
      </w:r>
      <w:r w:rsidRPr="00605412">
        <w:rPr>
          <w:color w:val="0070C0"/>
          <w:sz w:val="22"/>
          <w:szCs w:val="22"/>
          <w:lang w:eastAsia="ar-SA"/>
        </w:rPr>
        <w:t>АРЕНДАТОР обязуется</w:t>
      </w:r>
      <w:r w:rsidRPr="00605412">
        <w:rPr>
          <w:color w:val="0070C0"/>
          <w:sz w:val="22"/>
          <w:szCs w:val="22"/>
        </w:rPr>
        <w:t xml:space="preserve"> заключить договор с </w:t>
      </w:r>
      <w:proofErr w:type="spellStart"/>
      <w:r w:rsidRPr="00605412">
        <w:rPr>
          <w:color w:val="0070C0"/>
          <w:sz w:val="22"/>
          <w:szCs w:val="22"/>
        </w:rPr>
        <w:t>ресурсоснабжающей</w:t>
      </w:r>
      <w:proofErr w:type="spellEnd"/>
      <w:r w:rsidRPr="00605412">
        <w:rPr>
          <w:color w:val="0070C0"/>
          <w:sz w:val="22"/>
          <w:szCs w:val="22"/>
        </w:rPr>
        <w:t xml:space="preserve"> организацией (в течение 10 дней с даты подписания Договора),</w:t>
      </w:r>
      <w:r w:rsidRPr="00605412">
        <w:rPr>
          <w:color w:val="0070C0"/>
          <w:sz w:val="22"/>
          <w:szCs w:val="22"/>
          <w:lang w:eastAsia="ar-SA"/>
        </w:rPr>
        <w:t xml:space="preserve">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roofErr w:type="gramStart"/>
      <w:r w:rsidRPr="00605412">
        <w:rPr>
          <w:color w:val="0070C0"/>
          <w:sz w:val="22"/>
          <w:szCs w:val="22"/>
          <w:lang w:eastAsia="ar-SA"/>
        </w:rPr>
        <w:t>).</w:t>
      </w:r>
      <w:r w:rsidRPr="00605412">
        <w:rPr>
          <w:color w:val="0070C0"/>
          <w:sz w:val="22"/>
          <w:szCs w:val="22"/>
          <w:vertAlign w:val="superscript"/>
        </w:rPr>
        <w:footnoteReference w:id="18"/>
      </w:r>
      <w:r w:rsidRPr="00605412">
        <w:rPr>
          <w:color w:val="0070C0"/>
          <w:sz w:val="22"/>
          <w:szCs w:val="22"/>
        </w:rPr>
        <w:t>.</w:t>
      </w:r>
      <w:proofErr w:type="gramEnd"/>
    </w:p>
    <w:p w:rsidR="00605412" w:rsidRPr="00605412" w:rsidRDefault="00605412" w:rsidP="00605412">
      <w:pPr>
        <w:widowControl w:val="0"/>
        <w:shd w:val="clear" w:color="auto" w:fill="FFFFFF"/>
        <w:tabs>
          <w:tab w:val="left" w:pos="1276"/>
        </w:tabs>
        <w:autoSpaceDE w:val="0"/>
        <w:autoSpaceDN w:val="0"/>
        <w:adjustRightInd w:val="0"/>
        <w:ind w:firstLine="709"/>
        <w:jc w:val="both"/>
        <w:rPr>
          <w:sz w:val="22"/>
          <w:szCs w:val="22"/>
        </w:rPr>
      </w:pPr>
      <w:r w:rsidRPr="00605412">
        <w:rPr>
          <w:sz w:val="22"/>
          <w:szCs w:val="22"/>
        </w:rPr>
        <w:t>3.13. Стоимость потребленного СУБАРЕНДАТОРОМ теплоснабжения включается в арендную плату, указанную в Приложении №3 к Договору.</w:t>
      </w:r>
    </w:p>
    <w:p w:rsidR="00605412" w:rsidRPr="00605412" w:rsidRDefault="00605412" w:rsidP="00605412">
      <w:pPr>
        <w:widowControl w:val="0"/>
        <w:shd w:val="clear" w:color="auto" w:fill="FFFFFF"/>
        <w:tabs>
          <w:tab w:val="left" w:pos="0"/>
        </w:tabs>
        <w:autoSpaceDE w:val="0"/>
        <w:autoSpaceDN w:val="0"/>
        <w:adjustRightInd w:val="0"/>
        <w:ind w:firstLine="709"/>
        <w:jc w:val="both"/>
        <w:rPr>
          <w:sz w:val="22"/>
          <w:szCs w:val="22"/>
        </w:rPr>
      </w:pPr>
      <w:r w:rsidRPr="00605412">
        <w:rPr>
          <w:sz w:val="22"/>
          <w:szCs w:val="22"/>
        </w:rPr>
        <w:t>3.14.</w:t>
      </w:r>
      <w:bookmarkStart w:id="2" w:name="_Hlk113524436"/>
      <w:r w:rsidRPr="00605412">
        <w:rPr>
          <w:sz w:val="22"/>
          <w:szCs w:val="22"/>
        </w:rPr>
        <w:t xml:space="preserve"> Оплата электроэнергии/ водоснабжения/ водоотведения осуществляется СУБАРЕНДАТОРОМ по прямому договору с </w:t>
      </w:r>
      <w:proofErr w:type="spellStart"/>
      <w:r w:rsidRPr="00605412">
        <w:rPr>
          <w:sz w:val="22"/>
          <w:szCs w:val="22"/>
        </w:rPr>
        <w:t>ресурсоснабжающей</w:t>
      </w:r>
      <w:proofErr w:type="spellEnd"/>
      <w:r w:rsidRPr="00605412">
        <w:rPr>
          <w:sz w:val="22"/>
          <w:szCs w:val="22"/>
        </w:rPr>
        <w:t xml:space="preserve"> организацией в соответствии с п. 2.2.39. </w:t>
      </w:r>
      <w:proofErr w:type="gramStart"/>
      <w:r w:rsidRPr="00605412">
        <w:rPr>
          <w:sz w:val="22"/>
          <w:szCs w:val="22"/>
        </w:rPr>
        <w:t>Договора</w:t>
      </w:r>
      <w:r w:rsidRPr="00605412">
        <w:rPr>
          <w:sz w:val="22"/>
          <w:szCs w:val="22"/>
          <w:vertAlign w:val="superscript"/>
        </w:rPr>
        <w:t xml:space="preserve"> </w:t>
      </w:r>
      <w:r w:rsidRPr="00605412">
        <w:rPr>
          <w:sz w:val="22"/>
          <w:szCs w:val="22"/>
          <w:vertAlign w:val="superscript"/>
        </w:rPr>
        <w:footnoteReference w:id="19"/>
      </w:r>
      <w:r w:rsidRPr="00605412">
        <w:rPr>
          <w:sz w:val="22"/>
          <w:szCs w:val="22"/>
        </w:rPr>
        <w:t>.</w:t>
      </w:r>
      <w:bookmarkEnd w:id="2"/>
      <w:proofErr w:type="gramEnd"/>
    </w:p>
    <w:p w:rsidR="00605412" w:rsidRPr="00605412" w:rsidRDefault="00605412" w:rsidP="00605412">
      <w:pPr>
        <w:widowControl w:val="0"/>
        <w:shd w:val="clear" w:color="auto" w:fill="FFFFFF"/>
        <w:tabs>
          <w:tab w:val="left" w:pos="0"/>
        </w:tabs>
        <w:autoSpaceDE w:val="0"/>
        <w:autoSpaceDN w:val="0"/>
        <w:adjustRightInd w:val="0"/>
        <w:ind w:firstLine="709"/>
        <w:jc w:val="both"/>
        <w:rPr>
          <w:sz w:val="22"/>
          <w:szCs w:val="22"/>
        </w:rPr>
      </w:pPr>
      <w:r w:rsidRPr="00605412">
        <w:rPr>
          <w:sz w:val="22"/>
          <w:szCs w:val="22"/>
        </w:rPr>
        <w:t xml:space="preserve">3.15. Общей суммой (стоимостью) Договора является сумма начисленных </w:t>
      </w:r>
      <w:r w:rsidRPr="00605412">
        <w:rPr>
          <w:caps/>
          <w:sz w:val="22"/>
          <w:szCs w:val="22"/>
        </w:rPr>
        <w:t>АрендАТОРОМ</w:t>
      </w:r>
      <w:r w:rsidRPr="00605412">
        <w:rPr>
          <w:sz w:val="22"/>
          <w:szCs w:val="22"/>
        </w:rPr>
        <w:t xml:space="preserve"> платежей по Договору в течение всего срока его действия.</w:t>
      </w:r>
    </w:p>
    <w:p w:rsidR="00605412" w:rsidRPr="00605412" w:rsidRDefault="00605412" w:rsidP="00605412">
      <w:pPr>
        <w:widowControl w:val="0"/>
        <w:shd w:val="clear" w:color="auto" w:fill="FFFFFF"/>
        <w:tabs>
          <w:tab w:val="left" w:pos="0"/>
        </w:tabs>
        <w:autoSpaceDE w:val="0"/>
        <w:autoSpaceDN w:val="0"/>
        <w:adjustRightInd w:val="0"/>
        <w:ind w:firstLine="709"/>
        <w:jc w:val="both"/>
        <w:rPr>
          <w:sz w:val="22"/>
          <w:szCs w:val="22"/>
        </w:rPr>
      </w:pPr>
      <w:r w:rsidRPr="00605412">
        <w:rPr>
          <w:caps/>
          <w:sz w:val="22"/>
          <w:szCs w:val="22"/>
        </w:rPr>
        <w:t>3.16. СУБАрендатор</w:t>
      </w:r>
      <w:r w:rsidRPr="00605412">
        <w:rPr>
          <w:sz w:val="22"/>
          <w:szCs w:val="22"/>
        </w:rPr>
        <w:t xml:space="preserve"> самостоятельно получает счета, УПД по адресу: </w:t>
      </w:r>
      <w:r w:rsidRPr="00605412">
        <w:rPr>
          <w:sz w:val="22"/>
          <w:szCs w:val="22"/>
          <w:highlight w:val="yellow"/>
        </w:rPr>
        <w:t>_________________________________________________</w:t>
      </w:r>
      <w:r w:rsidRPr="00605412">
        <w:rPr>
          <w:sz w:val="22"/>
          <w:szCs w:val="22"/>
        </w:rPr>
        <w:t xml:space="preserve">, либо соглашается на отправку АРЕНДАТОРОМ указанных документов на почтовый адрес </w:t>
      </w:r>
      <w:r w:rsidRPr="00605412">
        <w:rPr>
          <w:sz w:val="22"/>
          <w:szCs w:val="22"/>
          <w:highlight w:val="yellow"/>
        </w:rPr>
        <w:t>_________________________________________________</w:t>
      </w:r>
      <w:r w:rsidRPr="00605412">
        <w:rPr>
          <w:sz w:val="22"/>
          <w:szCs w:val="22"/>
        </w:rPr>
        <w:t>.</w:t>
      </w:r>
    </w:p>
    <w:p w:rsidR="00605412" w:rsidRPr="00605412" w:rsidRDefault="00605412" w:rsidP="00605412">
      <w:pPr>
        <w:widowControl w:val="0"/>
        <w:shd w:val="clear" w:color="auto" w:fill="FFFFFF"/>
        <w:tabs>
          <w:tab w:val="left" w:pos="0"/>
        </w:tabs>
        <w:autoSpaceDE w:val="0"/>
        <w:autoSpaceDN w:val="0"/>
        <w:adjustRightInd w:val="0"/>
        <w:jc w:val="center"/>
        <w:rPr>
          <w:b/>
          <w:sz w:val="22"/>
          <w:szCs w:val="22"/>
        </w:rPr>
      </w:pPr>
    </w:p>
    <w:p w:rsidR="00605412" w:rsidRPr="00605412" w:rsidRDefault="00605412" w:rsidP="00605412">
      <w:pPr>
        <w:widowControl w:val="0"/>
        <w:shd w:val="clear" w:color="auto" w:fill="FFFFFF"/>
        <w:tabs>
          <w:tab w:val="left" w:pos="0"/>
        </w:tabs>
        <w:autoSpaceDE w:val="0"/>
        <w:autoSpaceDN w:val="0"/>
        <w:adjustRightInd w:val="0"/>
        <w:jc w:val="center"/>
        <w:rPr>
          <w:b/>
          <w:sz w:val="22"/>
          <w:szCs w:val="22"/>
        </w:rPr>
      </w:pPr>
      <w:r w:rsidRPr="00605412">
        <w:rPr>
          <w:b/>
          <w:sz w:val="22"/>
          <w:szCs w:val="22"/>
        </w:rPr>
        <w:t>4. ОБЕСПЕЧИТЕЛЬНЫЙ ПЛАТЕЖ</w:t>
      </w:r>
    </w:p>
    <w:p w:rsidR="00605412" w:rsidRPr="00605412" w:rsidRDefault="00605412" w:rsidP="00605412">
      <w:pPr>
        <w:widowControl w:val="0"/>
        <w:shd w:val="clear" w:color="auto" w:fill="FFFFFF"/>
        <w:tabs>
          <w:tab w:val="left" w:pos="0"/>
        </w:tabs>
        <w:autoSpaceDE w:val="0"/>
        <w:autoSpaceDN w:val="0"/>
        <w:adjustRightInd w:val="0"/>
        <w:ind w:firstLine="709"/>
        <w:jc w:val="both"/>
        <w:rPr>
          <w:sz w:val="22"/>
          <w:szCs w:val="22"/>
        </w:rPr>
      </w:pPr>
      <w:r w:rsidRPr="00605412">
        <w:rPr>
          <w:sz w:val="22"/>
          <w:szCs w:val="22"/>
        </w:rPr>
        <w:t>4.1. В обеспечение исполнения СУБ</w:t>
      </w:r>
      <w:r w:rsidRPr="00605412">
        <w:rPr>
          <w:caps/>
          <w:sz w:val="22"/>
          <w:szCs w:val="22"/>
        </w:rPr>
        <w:t>АрендаторОМ</w:t>
      </w:r>
      <w:r w:rsidRPr="00605412">
        <w:rPr>
          <w:sz w:val="22"/>
          <w:szCs w:val="22"/>
        </w:rPr>
        <w:t xml:space="preserve"> своих обязательств по Договору, включая обязанность возмещения ущерба, нанесенного СУБ</w:t>
      </w:r>
      <w:r w:rsidRPr="00605412">
        <w:rPr>
          <w:caps/>
          <w:sz w:val="22"/>
          <w:szCs w:val="22"/>
        </w:rPr>
        <w:t>АрендаторОМ</w:t>
      </w:r>
      <w:r w:rsidRPr="00605412">
        <w:rPr>
          <w:sz w:val="22"/>
          <w:szCs w:val="22"/>
        </w:rPr>
        <w:t>, СУБ</w:t>
      </w:r>
      <w:r w:rsidRPr="00605412">
        <w:rPr>
          <w:caps/>
          <w:sz w:val="22"/>
          <w:szCs w:val="22"/>
        </w:rPr>
        <w:t>АРЕНДАТОР</w:t>
      </w:r>
      <w:r w:rsidRPr="00605412">
        <w:rPr>
          <w:sz w:val="22"/>
          <w:szCs w:val="22"/>
        </w:rPr>
        <w:t xml:space="preserve"> перечисляет на расчетный счет АРЕНДАТОРА обеспечительный платеж в сумме, указанной в Приложении № 3 к Договору (далее – обеспечительный платеж). Обеспечительный платеж подлежит перечислению СУБ</w:t>
      </w:r>
      <w:r w:rsidRPr="00605412">
        <w:rPr>
          <w:caps/>
          <w:sz w:val="22"/>
          <w:szCs w:val="22"/>
        </w:rPr>
        <w:t>АРЕНДАТОРОМ</w:t>
      </w:r>
      <w:r w:rsidRPr="00605412">
        <w:rPr>
          <w:sz w:val="22"/>
          <w:szCs w:val="22"/>
        </w:rPr>
        <w:t xml:space="preserve"> на расчетный счет </w:t>
      </w:r>
      <w:r w:rsidRPr="00605412">
        <w:rPr>
          <w:caps/>
          <w:sz w:val="22"/>
          <w:szCs w:val="22"/>
        </w:rPr>
        <w:t>АрендАТОРА</w:t>
      </w:r>
      <w:r w:rsidRPr="00605412">
        <w:rPr>
          <w:sz w:val="22"/>
          <w:szCs w:val="22"/>
        </w:rPr>
        <w:t xml:space="preserve"> в течение 5 (пяти) рабочих дней с даты заключения Договора. В случае увеличения размера арендной платы в течение срока действия Договора, сумма обеспечительного платежа также подлежит увеличению, в связи с чем СУБАРЕНДАТОР обязан перечислить возникшую разницу в течение 5 (пяти) рабочих дней с даты его уведомления АРЕНДАТОРОМ. 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605412" w:rsidRPr="00605412" w:rsidRDefault="00605412" w:rsidP="00605412">
      <w:pPr>
        <w:widowControl w:val="0"/>
        <w:shd w:val="clear" w:color="auto" w:fill="FFFFFF"/>
        <w:tabs>
          <w:tab w:val="left" w:pos="1445"/>
        </w:tabs>
        <w:suppressAutoHyphens/>
        <w:autoSpaceDE w:val="0"/>
        <w:autoSpaceDN w:val="0"/>
        <w:adjustRightInd w:val="0"/>
        <w:ind w:firstLine="709"/>
        <w:jc w:val="both"/>
        <w:rPr>
          <w:sz w:val="22"/>
          <w:szCs w:val="22"/>
        </w:rPr>
      </w:pPr>
      <w:r w:rsidRPr="00605412">
        <w:rPr>
          <w:sz w:val="22"/>
          <w:szCs w:val="22"/>
        </w:rPr>
        <w:t xml:space="preserve">4.2. Стороны договорились, что термин «обеспечительный платеж» по смыслу Договора означает способ обеспечения исполнения обязательств, предусмотренный статьей 329 Гражданского кодекса Российской Федерации. </w:t>
      </w:r>
    </w:p>
    <w:p w:rsidR="00605412" w:rsidRPr="00605412" w:rsidRDefault="00605412" w:rsidP="00605412">
      <w:pPr>
        <w:widowControl w:val="0"/>
        <w:shd w:val="clear" w:color="auto" w:fill="FFFFFF"/>
        <w:tabs>
          <w:tab w:val="left" w:pos="1445"/>
        </w:tabs>
        <w:suppressAutoHyphens/>
        <w:autoSpaceDE w:val="0"/>
        <w:autoSpaceDN w:val="0"/>
        <w:adjustRightInd w:val="0"/>
        <w:ind w:firstLine="709"/>
        <w:jc w:val="both"/>
        <w:rPr>
          <w:sz w:val="22"/>
          <w:szCs w:val="22"/>
        </w:rPr>
      </w:pPr>
      <w:r w:rsidRPr="00605412">
        <w:rPr>
          <w:sz w:val="22"/>
          <w:szCs w:val="22"/>
        </w:rPr>
        <w:t xml:space="preserve">4.3. На сумму обеспечительного платежа не подлежат начислению проценты за время нахождения денежных средств у </w:t>
      </w:r>
      <w:r w:rsidRPr="00605412">
        <w:rPr>
          <w:caps/>
          <w:sz w:val="22"/>
          <w:szCs w:val="22"/>
        </w:rPr>
        <w:t>АрендАТОРА</w:t>
      </w:r>
      <w:r w:rsidRPr="00605412">
        <w:rPr>
          <w:sz w:val="22"/>
          <w:szCs w:val="22"/>
        </w:rPr>
        <w:t>, и СУБ</w:t>
      </w:r>
      <w:r w:rsidRPr="00605412">
        <w:rPr>
          <w:caps/>
          <w:sz w:val="22"/>
          <w:szCs w:val="22"/>
        </w:rPr>
        <w:t>Арендатор</w:t>
      </w:r>
      <w:r w:rsidRPr="00605412">
        <w:rPr>
          <w:sz w:val="22"/>
          <w:szCs w:val="22"/>
        </w:rPr>
        <w:t xml:space="preserve"> не имеет права на получение процентов по обеспечительному платежу.</w:t>
      </w:r>
    </w:p>
    <w:p w:rsidR="00605412" w:rsidRPr="00605412" w:rsidRDefault="00605412" w:rsidP="00605412">
      <w:pPr>
        <w:widowControl w:val="0"/>
        <w:shd w:val="clear" w:color="auto" w:fill="FFFFFF"/>
        <w:suppressAutoHyphens/>
        <w:autoSpaceDE w:val="0"/>
        <w:autoSpaceDN w:val="0"/>
        <w:adjustRightInd w:val="0"/>
        <w:ind w:firstLine="709"/>
        <w:jc w:val="both"/>
        <w:rPr>
          <w:sz w:val="22"/>
          <w:szCs w:val="22"/>
        </w:rPr>
      </w:pPr>
      <w:r w:rsidRPr="00605412">
        <w:rPr>
          <w:sz w:val="22"/>
          <w:szCs w:val="22"/>
        </w:rPr>
        <w:t>4.4 Стороны согласовали, что в случае нарушения СУБ</w:t>
      </w:r>
      <w:r w:rsidRPr="00605412">
        <w:rPr>
          <w:caps/>
          <w:sz w:val="22"/>
          <w:szCs w:val="22"/>
        </w:rPr>
        <w:t>АрендаторОМ</w:t>
      </w:r>
      <w:r w:rsidRPr="00605412">
        <w:rPr>
          <w:sz w:val="22"/>
          <w:szCs w:val="22"/>
        </w:rPr>
        <w:t xml:space="preserve"> срока оплаты по Договору, а также при возникновении обязанности СУБ</w:t>
      </w:r>
      <w:r w:rsidRPr="00605412">
        <w:rPr>
          <w:caps/>
          <w:sz w:val="22"/>
          <w:szCs w:val="22"/>
        </w:rPr>
        <w:t>АРЕНДАТОРА</w:t>
      </w:r>
      <w:r w:rsidRPr="00605412">
        <w:rPr>
          <w:sz w:val="22"/>
          <w:szCs w:val="22"/>
        </w:rPr>
        <w:t xml:space="preserve"> по возмещению причиненного вреда </w:t>
      </w:r>
      <w:r w:rsidRPr="00605412">
        <w:rPr>
          <w:caps/>
          <w:sz w:val="22"/>
          <w:szCs w:val="22"/>
        </w:rPr>
        <w:t>АрендАТОРУ, АрендАТОР</w:t>
      </w:r>
      <w:r w:rsidRPr="00605412">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605412">
        <w:rPr>
          <w:caps/>
          <w:sz w:val="22"/>
          <w:szCs w:val="22"/>
        </w:rPr>
        <w:t>АрендАТОР</w:t>
      </w:r>
      <w:r w:rsidRPr="00605412">
        <w:rPr>
          <w:sz w:val="22"/>
          <w:szCs w:val="22"/>
        </w:rPr>
        <w:t xml:space="preserve"> в течение 5 (пяти) рабочих дней направляет СУБ</w:t>
      </w:r>
      <w:r w:rsidRPr="00605412">
        <w:rPr>
          <w:caps/>
          <w:sz w:val="22"/>
          <w:szCs w:val="22"/>
        </w:rPr>
        <w:t>АрендаторУ</w:t>
      </w:r>
      <w:r w:rsidRPr="00605412">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605412">
        <w:rPr>
          <w:caps/>
          <w:sz w:val="22"/>
          <w:szCs w:val="22"/>
        </w:rPr>
        <w:t>Арендатор</w:t>
      </w:r>
      <w:r w:rsidRPr="00605412">
        <w:rPr>
          <w:sz w:val="22"/>
          <w:szCs w:val="22"/>
        </w:rPr>
        <w:t xml:space="preserve"> обязан восстановить сумму обеспечительного платежа до установленного Договором размера в срок не более 5 (пяти) рабочих дней с даты получения от АРЕНДАТОРА соответствующего уведомления.</w:t>
      </w:r>
    </w:p>
    <w:p w:rsidR="00605412" w:rsidRPr="00605412" w:rsidRDefault="00605412" w:rsidP="00605412">
      <w:pPr>
        <w:widowControl w:val="0"/>
        <w:shd w:val="clear" w:color="auto" w:fill="FFFFFF"/>
        <w:suppressAutoHyphens/>
        <w:autoSpaceDE w:val="0"/>
        <w:autoSpaceDN w:val="0"/>
        <w:adjustRightInd w:val="0"/>
        <w:ind w:firstLine="709"/>
        <w:jc w:val="both"/>
        <w:rPr>
          <w:sz w:val="22"/>
          <w:szCs w:val="22"/>
        </w:rPr>
      </w:pPr>
      <w:r w:rsidRPr="00605412">
        <w:rPr>
          <w:sz w:val="22"/>
          <w:szCs w:val="22"/>
        </w:rPr>
        <w:t xml:space="preserve">4.5. При истечении срока действия Договора или в случае досрочного расторжения Договора по инициативе СУБАРЕНДАТОРА (если такое досрочное расторжение предусмотрено Приложением № 3 к Договору) </w:t>
      </w:r>
      <w:r w:rsidRPr="00605412">
        <w:rPr>
          <w:caps/>
          <w:sz w:val="22"/>
          <w:szCs w:val="22"/>
        </w:rPr>
        <w:t>АрендАТОР</w:t>
      </w:r>
      <w:r w:rsidRPr="00605412">
        <w:rPr>
          <w:sz w:val="22"/>
          <w:szCs w:val="22"/>
        </w:rPr>
        <w:t xml:space="preserve"> возвращает СУБ</w:t>
      </w:r>
      <w:r w:rsidRPr="00605412">
        <w:rPr>
          <w:caps/>
          <w:sz w:val="22"/>
          <w:szCs w:val="22"/>
        </w:rPr>
        <w:t>АрендаторУ</w:t>
      </w:r>
      <w:r w:rsidRPr="00605412">
        <w:rPr>
          <w:sz w:val="22"/>
          <w:szCs w:val="22"/>
        </w:rPr>
        <w:t xml:space="preserve"> сумму обеспечительного платежа за вычетом </w:t>
      </w:r>
      <w:r w:rsidRPr="00605412">
        <w:rPr>
          <w:sz w:val="22"/>
          <w:szCs w:val="22"/>
        </w:rPr>
        <w:lastRenderedPageBreak/>
        <w:t>сумм, правомерно удержанных АРЕНДАТОРОМ в соответствии с условиями Договора, в течение 5 (пяти) рабочих дней со дня получения от СУБ</w:t>
      </w:r>
      <w:r w:rsidRPr="00605412">
        <w:rPr>
          <w:caps/>
          <w:sz w:val="22"/>
          <w:szCs w:val="22"/>
        </w:rPr>
        <w:t>АрендаторА</w:t>
      </w:r>
      <w:r w:rsidRPr="00605412">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605412" w:rsidRPr="00605412" w:rsidRDefault="00605412" w:rsidP="00605412">
      <w:pPr>
        <w:widowControl w:val="0"/>
        <w:shd w:val="clear" w:color="auto" w:fill="FFFFFF"/>
        <w:suppressAutoHyphens/>
        <w:autoSpaceDE w:val="0"/>
        <w:autoSpaceDN w:val="0"/>
        <w:adjustRightInd w:val="0"/>
        <w:ind w:firstLine="709"/>
        <w:jc w:val="both"/>
        <w:rPr>
          <w:sz w:val="22"/>
          <w:szCs w:val="22"/>
        </w:rPr>
      </w:pPr>
      <w:r w:rsidRPr="00605412">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605412">
        <w:rPr>
          <w:caps/>
          <w:sz w:val="22"/>
          <w:szCs w:val="22"/>
        </w:rPr>
        <w:t>АрендаторА</w:t>
      </w:r>
      <w:r w:rsidRPr="00605412">
        <w:rPr>
          <w:sz w:val="22"/>
          <w:szCs w:val="22"/>
        </w:rPr>
        <w:t xml:space="preserve"> перед </w:t>
      </w:r>
      <w:r w:rsidRPr="00605412">
        <w:rPr>
          <w:caps/>
          <w:sz w:val="22"/>
          <w:szCs w:val="22"/>
        </w:rPr>
        <w:t>АрендАТОРОМ</w:t>
      </w:r>
      <w:r w:rsidRPr="00605412">
        <w:rPr>
          <w:sz w:val="22"/>
          <w:szCs w:val="22"/>
        </w:rPr>
        <w:t xml:space="preserve">, в том числе по внесению основных платежей, по выплате неустоек (пени, штрафов), по возмещению вреда, причиненного </w:t>
      </w:r>
      <w:r w:rsidRPr="00605412">
        <w:rPr>
          <w:caps/>
          <w:sz w:val="22"/>
          <w:szCs w:val="22"/>
        </w:rPr>
        <w:t>АрендАТОРУ</w:t>
      </w:r>
      <w:r w:rsidRPr="00605412">
        <w:rPr>
          <w:sz w:val="22"/>
          <w:szCs w:val="22"/>
        </w:rPr>
        <w:t>, по выплате иных платежей, предусмотренных или вытекающих из исполнения Договора.</w:t>
      </w:r>
    </w:p>
    <w:p w:rsidR="00605412" w:rsidRPr="00605412" w:rsidRDefault="00605412" w:rsidP="00605412">
      <w:pPr>
        <w:widowControl w:val="0"/>
        <w:shd w:val="clear" w:color="auto" w:fill="FFFFFF"/>
        <w:suppressAutoHyphens/>
        <w:autoSpaceDE w:val="0"/>
        <w:autoSpaceDN w:val="0"/>
        <w:adjustRightInd w:val="0"/>
        <w:ind w:firstLine="709"/>
        <w:jc w:val="both"/>
        <w:rPr>
          <w:sz w:val="22"/>
          <w:szCs w:val="22"/>
        </w:rPr>
      </w:pPr>
      <w:r w:rsidRPr="00605412">
        <w:rPr>
          <w:sz w:val="22"/>
          <w:szCs w:val="22"/>
        </w:rPr>
        <w:t>4.6.</w:t>
      </w:r>
      <w:r w:rsidRPr="00605412">
        <w:rPr>
          <w:sz w:val="22"/>
          <w:szCs w:val="22"/>
        </w:rPr>
        <w:tab/>
        <w:t>При надлежащем исполнении СУБАРЕНДАТОРОМ обязанностей по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605412" w:rsidRPr="00605412" w:rsidRDefault="00605412" w:rsidP="00605412">
      <w:pPr>
        <w:widowControl w:val="0"/>
        <w:autoSpaceDE w:val="0"/>
        <w:autoSpaceDN w:val="0"/>
        <w:adjustRightInd w:val="0"/>
        <w:jc w:val="center"/>
        <w:rPr>
          <w:b/>
          <w:spacing w:val="-6"/>
          <w:sz w:val="22"/>
          <w:szCs w:val="22"/>
        </w:rPr>
      </w:pPr>
    </w:p>
    <w:p w:rsidR="00605412" w:rsidRPr="00605412" w:rsidRDefault="00605412" w:rsidP="00605412">
      <w:pPr>
        <w:widowControl w:val="0"/>
        <w:autoSpaceDE w:val="0"/>
        <w:autoSpaceDN w:val="0"/>
        <w:adjustRightInd w:val="0"/>
        <w:jc w:val="center"/>
        <w:rPr>
          <w:b/>
          <w:sz w:val="22"/>
          <w:szCs w:val="22"/>
        </w:rPr>
      </w:pPr>
      <w:r w:rsidRPr="00605412">
        <w:rPr>
          <w:b/>
          <w:sz w:val="22"/>
          <w:szCs w:val="22"/>
        </w:rPr>
        <w:t>5. ОТВЕТСТВЕННОСТЬ СТОРОН</w:t>
      </w:r>
    </w:p>
    <w:p w:rsidR="00605412" w:rsidRPr="00605412" w:rsidRDefault="00605412" w:rsidP="00605412">
      <w:pPr>
        <w:widowControl w:val="0"/>
        <w:shd w:val="clear" w:color="auto" w:fill="FFFFFF"/>
        <w:tabs>
          <w:tab w:val="left" w:pos="1320"/>
        </w:tabs>
        <w:autoSpaceDE w:val="0"/>
        <w:autoSpaceDN w:val="0"/>
        <w:adjustRightInd w:val="0"/>
        <w:ind w:firstLine="709"/>
        <w:contextualSpacing/>
        <w:jc w:val="both"/>
        <w:rPr>
          <w:sz w:val="22"/>
          <w:szCs w:val="22"/>
        </w:rPr>
      </w:pPr>
      <w:r w:rsidRPr="00605412">
        <w:rPr>
          <w:sz w:val="22"/>
          <w:szCs w:val="22"/>
        </w:rPr>
        <w:t>5.1. При невыполнении или ненадлежащем выполнении обязательств по Договору Стороны несут ответственность в соответствии с действующим законодательством Российской Федерации и Договором.</w:t>
      </w:r>
    </w:p>
    <w:p w:rsidR="00605412" w:rsidRPr="00605412" w:rsidRDefault="00605412" w:rsidP="00605412">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605412">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605412" w:rsidRPr="00605412" w:rsidRDefault="00605412" w:rsidP="00605412">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605412">
        <w:rPr>
          <w:caps/>
          <w:sz w:val="22"/>
          <w:szCs w:val="22"/>
        </w:rPr>
        <w:t>5.3. СУБАрендатор</w:t>
      </w:r>
      <w:r w:rsidRPr="00605412">
        <w:rPr>
          <w:sz w:val="22"/>
          <w:szCs w:val="22"/>
        </w:rPr>
        <w:t xml:space="preserve"> возмещает </w:t>
      </w:r>
      <w:r w:rsidRPr="00605412">
        <w:rPr>
          <w:caps/>
          <w:sz w:val="22"/>
          <w:szCs w:val="22"/>
        </w:rPr>
        <w:t>Аренд</w:t>
      </w:r>
      <w:r w:rsidRPr="00605412">
        <w:rPr>
          <w:sz w:val="22"/>
          <w:szCs w:val="22"/>
        </w:rPr>
        <w:t>АТОРУ реальный ущерб, причиненный Помещению в период субаренды СУБ</w:t>
      </w:r>
      <w:r w:rsidRPr="00605412">
        <w:rPr>
          <w:caps/>
          <w:sz w:val="22"/>
          <w:szCs w:val="22"/>
        </w:rPr>
        <w:t>Арендатора</w:t>
      </w:r>
      <w:r w:rsidRPr="00605412">
        <w:rPr>
          <w:sz w:val="22"/>
          <w:szCs w:val="22"/>
        </w:rPr>
        <w:t>.</w:t>
      </w:r>
    </w:p>
    <w:p w:rsidR="00605412" w:rsidRPr="00605412" w:rsidRDefault="00605412" w:rsidP="00605412">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605412">
        <w:rPr>
          <w:sz w:val="22"/>
          <w:szCs w:val="22"/>
        </w:rPr>
        <w:t>5.4. В случае не вывоза в установленный Договором срок СУБ</w:t>
      </w:r>
      <w:r w:rsidRPr="00605412">
        <w:rPr>
          <w:caps/>
          <w:sz w:val="22"/>
          <w:szCs w:val="22"/>
        </w:rPr>
        <w:t xml:space="preserve">Арендатором </w:t>
      </w:r>
      <w:r w:rsidRPr="00605412">
        <w:rPr>
          <w:sz w:val="22"/>
          <w:szCs w:val="22"/>
        </w:rPr>
        <w:t xml:space="preserve">принадлежащего ему имущества из Помещения при прекращении срока действия Договора (в том числе при досрочном расторжении), </w:t>
      </w:r>
      <w:r w:rsidRPr="00605412">
        <w:rPr>
          <w:caps/>
          <w:sz w:val="22"/>
          <w:szCs w:val="22"/>
        </w:rPr>
        <w:t xml:space="preserve">АрендАТОР </w:t>
      </w:r>
      <w:r w:rsidRPr="00605412">
        <w:rPr>
          <w:sz w:val="22"/>
          <w:szCs w:val="22"/>
        </w:rPr>
        <w:t>имеет право удалить его из Помещения своими силами и за свой счет, а СУБ</w:t>
      </w:r>
      <w:r w:rsidRPr="00605412">
        <w:rPr>
          <w:caps/>
          <w:sz w:val="22"/>
          <w:szCs w:val="22"/>
        </w:rPr>
        <w:t>Арендатор</w:t>
      </w:r>
      <w:r w:rsidRPr="00605412">
        <w:rPr>
          <w:sz w:val="22"/>
          <w:szCs w:val="22"/>
        </w:rPr>
        <w:t xml:space="preserve"> обязан возместить </w:t>
      </w:r>
      <w:r w:rsidRPr="00605412">
        <w:rPr>
          <w:caps/>
          <w:sz w:val="22"/>
          <w:szCs w:val="22"/>
        </w:rPr>
        <w:t xml:space="preserve">АрендАТОРУ </w:t>
      </w:r>
      <w:r w:rsidRPr="00605412">
        <w:rPr>
          <w:sz w:val="22"/>
          <w:szCs w:val="22"/>
        </w:rPr>
        <w:t xml:space="preserve">расходы по вывозу имущества, а также иные расходы, которые понес </w:t>
      </w:r>
      <w:r w:rsidRPr="00605412">
        <w:rPr>
          <w:caps/>
          <w:sz w:val="22"/>
          <w:szCs w:val="22"/>
        </w:rPr>
        <w:t>АрендАТОР</w:t>
      </w:r>
      <w:r w:rsidRPr="00605412">
        <w:rPr>
          <w:sz w:val="22"/>
          <w:szCs w:val="22"/>
        </w:rPr>
        <w:t xml:space="preserve"> в связи с неисполнением СУБАРЕНДАТОРОМ условий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605412">
        <w:rPr>
          <w:caps/>
          <w:sz w:val="22"/>
          <w:szCs w:val="22"/>
        </w:rPr>
        <w:t xml:space="preserve">АрендАТОРОМ </w:t>
      </w:r>
      <w:r w:rsidRPr="00605412">
        <w:rPr>
          <w:sz w:val="22"/>
          <w:szCs w:val="22"/>
        </w:rPr>
        <w:t xml:space="preserve">письменного требования. </w:t>
      </w:r>
    </w:p>
    <w:p w:rsidR="00605412" w:rsidRPr="00605412" w:rsidRDefault="00605412" w:rsidP="00605412">
      <w:pPr>
        <w:widowControl w:val="0"/>
        <w:shd w:val="clear" w:color="auto" w:fill="FFFFFF"/>
        <w:tabs>
          <w:tab w:val="left" w:pos="1320"/>
        </w:tabs>
        <w:autoSpaceDE w:val="0"/>
        <w:autoSpaceDN w:val="0"/>
        <w:adjustRightInd w:val="0"/>
        <w:ind w:firstLine="709"/>
        <w:contextualSpacing/>
        <w:jc w:val="both"/>
        <w:rPr>
          <w:sz w:val="22"/>
          <w:szCs w:val="22"/>
        </w:rPr>
      </w:pPr>
      <w:r w:rsidRPr="00605412">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605412" w:rsidRPr="00605412" w:rsidRDefault="00605412" w:rsidP="00605412">
      <w:pPr>
        <w:widowControl w:val="0"/>
        <w:shd w:val="clear" w:color="auto" w:fill="FFFFFF"/>
        <w:tabs>
          <w:tab w:val="left" w:pos="1320"/>
        </w:tabs>
        <w:autoSpaceDE w:val="0"/>
        <w:autoSpaceDN w:val="0"/>
        <w:adjustRightInd w:val="0"/>
        <w:ind w:firstLine="709"/>
        <w:contextualSpacing/>
        <w:jc w:val="both"/>
        <w:rPr>
          <w:sz w:val="22"/>
          <w:szCs w:val="22"/>
        </w:rPr>
      </w:pPr>
      <w:r w:rsidRPr="00605412">
        <w:rPr>
          <w:sz w:val="22"/>
          <w:szCs w:val="22"/>
        </w:rPr>
        <w:t xml:space="preserve">5.6. </w:t>
      </w:r>
      <w:r w:rsidRPr="00605412">
        <w:rPr>
          <w:iCs/>
          <w:sz w:val="22"/>
          <w:szCs w:val="22"/>
        </w:rPr>
        <w:t xml:space="preserve">В </w:t>
      </w:r>
      <w:r w:rsidRPr="00605412">
        <w:rPr>
          <w:sz w:val="22"/>
          <w:szCs w:val="22"/>
        </w:rPr>
        <w:t xml:space="preserve">случае нарушения сроков внесения платежей, в том </w:t>
      </w:r>
      <w:proofErr w:type="gramStart"/>
      <w:r w:rsidRPr="00605412">
        <w:rPr>
          <w:sz w:val="22"/>
          <w:szCs w:val="22"/>
        </w:rPr>
        <w:t>числе</w:t>
      </w:r>
      <w:proofErr w:type="gramEnd"/>
      <w:r w:rsidRPr="00605412">
        <w:rPr>
          <w:sz w:val="22"/>
          <w:szCs w:val="22"/>
        </w:rPr>
        <w:t xml:space="preserve"> но не ограничиваясь, авансовых и обеспечительных, по настоящему Договору, СУБ</w:t>
      </w:r>
      <w:r w:rsidRPr="00605412">
        <w:rPr>
          <w:caps/>
          <w:sz w:val="22"/>
          <w:szCs w:val="22"/>
        </w:rPr>
        <w:t>Арендатор</w:t>
      </w:r>
      <w:r w:rsidRPr="00605412">
        <w:rPr>
          <w:sz w:val="22"/>
          <w:szCs w:val="22"/>
        </w:rPr>
        <w:t xml:space="preserve"> обязан уплатить пени в размере: если период просрочки составляет от 1 до 30 дней – 0,1%, от 31 до 60 дней - 0,2%, от 61 до 90 дней - 0,4%, более 90 дней - 0,8%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Договору.</w:t>
      </w:r>
    </w:p>
    <w:p w:rsidR="00605412" w:rsidRPr="00605412" w:rsidRDefault="00605412" w:rsidP="00605412">
      <w:pPr>
        <w:widowControl w:val="0"/>
        <w:shd w:val="clear" w:color="auto" w:fill="FFFFFF"/>
        <w:tabs>
          <w:tab w:val="left" w:pos="1320"/>
        </w:tabs>
        <w:autoSpaceDE w:val="0"/>
        <w:autoSpaceDN w:val="0"/>
        <w:adjustRightInd w:val="0"/>
        <w:ind w:firstLine="709"/>
        <w:contextualSpacing/>
        <w:jc w:val="both"/>
        <w:rPr>
          <w:sz w:val="22"/>
          <w:szCs w:val="22"/>
        </w:rPr>
      </w:pPr>
      <w:r w:rsidRPr="00605412">
        <w:rPr>
          <w:caps/>
          <w:sz w:val="22"/>
          <w:szCs w:val="22"/>
        </w:rPr>
        <w:t>5.7. СУБАрендатор</w:t>
      </w:r>
      <w:r w:rsidRPr="00605412">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605412" w:rsidRPr="00605412" w:rsidRDefault="00605412" w:rsidP="00605412">
      <w:pPr>
        <w:widowControl w:val="0"/>
        <w:shd w:val="clear" w:color="auto" w:fill="FFFFFF"/>
        <w:tabs>
          <w:tab w:val="left" w:pos="1320"/>
        </w:tabs>
        <w:autoSpaceDE w:val="0"/>
        <w:autoSpaceDN w:val="0"/>
        <w:adjustRightInd w:val="0"/>
        <w:ind w:firstLine="709"/>
        <w:contextualSpacing/>
        <w:jc w:val="both"/>
        <w:rPr>
          <w:sz w:val="22"/>
          <w:szCs w:val="22"/>
        </w:rPr>
      </w:pPr>
      <w:r w:rsidRPr="00605412">
        <w:rPr>
          <w:caps/>
          <w:sz w:val="22"/>
          <w:szCs w:val="22"/>
        </w:rPr>
        <w:t>5.8. АрендАТОР</w:t>
      </w:r>
      <w:r w:rsidRPr="00605412">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605412">
        <w:rPr>
          <w:caps/>
          <w:sz w:val="22"/>
          <w:szCs w:val="22"/>
        </w:rPr>
        <w:t>Арендатору</w:t>
      </w:r>
      <w:r w:rsidRPr="00605412">
        <w:rPr>
          <w:sz w:val="22"/>
          <w:szCs w:val="22"/>
        </w:rPr>
        <w:t xml:space="preserve"> и помещенных им в занимаемом Помещении или за его пределами.</w:t>
      </w:r>
    </w:p>
    <w:p w:rsidR="00605412" w:rsidRPr="00605412" w:rsidRDefault="00605412" w:rsidP="00605412">
      <w:pPr>
        <w:widowControl w:val="0"/>
        <w:shd w:val="clear" w:color="auto" w:fill="FFFFFF"/>
        <w:tabs>
          <w:tab w:val="left" w:pos="1320"/>
        </w:tabs>
        <w:autoSpaceDE w:val="0"/>
        <w:autoSpaceDN w:val="0"/>
        <w:adjustRightInd w:val="0"/>
        <w:ind w:firstLine="709"/>
        <w:contextualSpacing/>
        <w:jc w:val="both"/>
        <w:rPr>
          <w:sz w:val="22"/>
          <w:szCs w:val="22"/>
        </w:rPr>
      </w:pPr>
      <w:r w:rsidRPr="00605412">
        <w:rPr>
          <w:caps/>
          <w:sz w:val="22"/>
          <w:szCs w:val="22"/>
        </w:rPr>
        <w:t>5.9. АрендАТОР</w:t>
      </w:r>
      <w:r w:rsidRPr="00605412">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605412">
        <w:rPr>
          <w:caps/>
          <w:sz w:val="22"/>
          <w:szCs w:val="22"/>
        </w:rPr>
        <w:t>Арендатора</w:t>
      </w:r>
      <w:r w:rsidRPr="00605412">
        <w:rPr>
          <w:sz w:val="22"/>
          <w:szCs w:val="22"/>
        </w:rPr>
        <w:t xml:space="preserve">, либо их отсутствие обусловлено другими, независящими от </w:t>
      </w:r>
      <w:r w:rsidRPr="00605412">
        <w:rPr>
          <w:caps/>
          <w:sz w:val="22"/>
          <w:szCs w:val="22"/>
        </w:rPr>
        <w:t>АрендАТОРА</w:t>
      </w:r>
      <w:r w:rsidRPr="00605412">
        <w:rPr>
          <w:sz w:val="22"/>
          <w:szCs w:val="22"/>
        </w:rPr>
        <w:t xml:space="preserve"> обстоятельствами, либо СУБАРЕНДАТОРУ на момент заключения Договора было известно </w:t>
      </w:r>
      <w:proofErr w:type="gramStart"/>
      <w:r w:rsidRPr="00605412">
        <w:rPr>
          <w:sz w:val="22"/>
          <w:szCs w:val="22"/>
        </w:rPr>
        <w:t>об их отсутствии</w:t>
      </w:r>
      <w:proofErr w:type="gramEnd"/>
      <w:r w:rsidRPr="00605412">
        <w:rPr>
          <w:sz w:val="22"/>
          <w:szCs w:val="22"/>
        </w:rPr>
        <w:t xml:space="preserve"> и он согласился с данным обстоятельством.</w:t>
      </w:r>
    </w:p>
    <w:p w:rsidR="00605412" w:rsidRPr="00605412" w:rsidRDefault="00605412" w:rsidP="00605412">
      <w:pPr>
        <w:widowControl w:val="0"/>
        <w:shd w:val="clear" w:color="auto" w:fill="FFFFFF"/>
        <w:tabs>
          <w:tab w:val="left" w:pos="1442"/>
        </w:tabs>
        <w:ind w:firstLine="709"/>
        <w:contextualSpacing/>
        <w:jc w:val="both"/>
        <w:rPr>
          <w:sz w:val="22"/>
          <w:szCs w:val="22"/>
        </w:rPr>
      </w:pPr>
      <w:r w:rsidRPr="00605412">
        <w:rPr>
          <w:caps/>
          <w:sz w:val="22"/>
          <w:szCs w:val="22"/>
        </w:rPr>
        <w:t xml:space="preserve">5.10. СУБАрендатор </w:t>
      </w:r>
      <w:r w:rsidRPr="00605412">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605412">
        <w:rPr>
          <w:caps/>
          <w:sz w:val="22"/>
          <w:szCs w:val="22"/>
        </w:rPr>
        <w:t>Арендатором</w:t>
      </w:r>
      <w:r w:rsidRPr="00605412">
        <w:rPr>
          <w:sz w:val="22"/>
          <w:szCs w:val="22"/>
        </w:rPr>
        <w:t xml:space="preserve"> и его работниками действующего законодательства Российской Федерации.</w:t>
      </w:r>
    </w:p>
    <w:p w:rsidR="00605412" w:rsidRPr="00605412" w:rsidRDefault="00605412" w:rsidP="00605412">
      <w:pPr>
        <w:widowControl w:val="0"/>
        <w:ind w:firstLine="709"/>
        <w:jc w:val="both"/>
        <w:rPr>
          <w:sz w:val="22"/>
          <w:szCs w:val="22"/>
        </w:rPr>
      </w:pPr>
      <w:r w:rsidRPr="00605412">
        <w:rPr>
          <w:caps/>
          <w:sz w:val="22"/>
          <w:szCs w:val="22"/>
        </w:rPr>
        <w:t>5.11. СУБАрендатор</w:t>
      </w:r>
      <w:r w:rsidRPr="00605412">
        <w:rPr>
          <w:sz w:val="22"/>
          <w:szCs w:val="22"/>
        </w:rPr>
        <w:t xml:space="preserve"> обязуется возместить </w:t>
      </w:r>
      <w:r w:rsidRPr="00605412">
        <w:rPr>
          <w:caps/>
          <w:sz w:val="22"/>
          <w:szCs w:val="22"/>
        </w:rPr>
        <w:t>АрендАТОРУ</w:t>
      </w:r>
      <w:r w:rsidRPr="00605412">
        <w:rPr>
          <w:sz w:val="22"/>
          <w:szCs w:val="22"/>
        </w:rPr>
        <w:t xml:space="preserve"> в полном объеме убытки, понесенные </w:t>
      </w:r>
      <w:r w:rsidRPr="00605412">
        <w:rPr>
          <w:caps/>
          <w:sz w:val="22"/>
          <w:szCs w:val="22"/>
        </w:rPr>
        <w:t>АрендАТОРОМ</w:t>
      </w:r>
      <w:r w:rsidRPr="00605412">
        <w:rPr>
          <w:sz w:val="22"/>
          <w:szCs w:val="22"/>
        </w:rPr>
        <w:t xml:space="preserve"> в результате проведения проверок органами власти и выявления нарушений СУБ</w:t>
      </w:r>
      <w:r w:rsidRPr="00605412">
        <w:rPr>
          <w:caps/>
          <w:sz w:val="22"/>
          <w:szCs w:val="22"/>
        </w:rPr>
        <w:t>Арендатором</w:t>
      </w:r>
      <w:r w:rsidRPr="00605412">
        <w:rPr>
          <w:sz w:val="22"/>
          <w:szCs w:val="22"/>
        </w:rPr>
        <w:t xml:space="preserve"> действующего законодательства Российской Федерации, в том числе сумму административных штрафов, наложенных на </w:t>
      </w:r>
      <w:r w:rsidRPr="00605412">
        <w:rPr>
          <w:caps/>
          <w:sz w:val="22"/>
          <w:szCs w:val="22"/>
        </w:rPr>
        <w:t>АрендАТОРА</w:t>
      </w:r>
      <w:r w:rsidRPr="00605412">
        <w:rPr>
          <w:sz w:val="22"/>
          <w:szCs w:val="22"/>
        </w:rPr>
        <w:t xml:space="preserve"> по вине СУБ</w:t>
      </w:r>
      <w:r w:rsidRPr="00605412">
        <w:rPr>
          <w:caps/>
          <w:sz w:val="22"/>
          <w:szCs w:val="22"/>
        </w:rPr>
        <w:t xml:space="preserve">Арендатора </w:t>
      </w:r>
      <w:r w:rsidRPr="00605412">
        <w:rPr>
          <w:sz w:val="22"/>
          <w:szCs w:val="22"/>
        </w:rPr>
        <w:t xml:space="preserve">в </w:t>
      </w:r>
      <w:r w:rsidRPr="00605412">
        <w:rPr>
          <w:sz w:val="22"/>
          <w:szCs w:val="22"/>
        </w:rPr>
        <w:lastRenderedPageBreak/>
        <w:t>течение 5 (пяти) рабочих дней с даты получения от АРЕНДАТОРА соответствующего требования.</w:t>
      </w:r>
    </w:p>
    <w:p w:rsidR="00605412" w:rsidRPr="00605412" w:rsidRDefault="00605412" w:rsidP="00605412">
      <w:pPr>
        <w:widowControl w:val="0"/>
        <w:ind w:firstLine="709"/>
        <w:jc w:val="both"/>
        <w:rPr>
          <w:sz w:val="22"/>
          <w:szCs w:val="22"/>
        </w:rPr>
      </w:pPr>
      <w:r w:rsidRPr="00605412">
        <w:rPr>
          <w:sz w:val="22"/>
          <w:szCs w:val="22"/>
        </w:rPr>
        <w:t xml:space="preserve">5.12. </w:t>
      </w:r>
      <w:r w:rsidRPr="00605412">
        <w:rPr>
          <w:caps/>
          <w:sz w:val="22"/>
          <w:szCs w:val="22"/>
        </w:rPr>
        <w:t xml:space="preserve">СУБАрендатор </w:t>
      </w:r>
      <w:r w:rsidRPr="00605412">
        <w:rPr>
          <w:sz w:val="22"/>
          <w:szCs w:val="22"/>
        </w:rPr>
        <w:t>несет ответственность за:</w:t>
      </w:r>
    </w:p>
    <w:p w:rsidR="00605412" w:rsidRPr="00605412" w:rsidRDefault="00605412" w:rsidP="00605412">
      <w:pPr>
        <w:widowControl w:val="0"/>
        <w:tabs>
          <w:tab w:val="left" w:pos="981"/>
        </w:tabs>
        <w:ind w:firstLine="709"/>
        <w:jc w:val="both"/>
        <w:rPr>
          <w:sz w:val="22"/>
          <w:szCs w:val="22"/>
        </w:rPr>
      </w:pPr>
      <w:r w:rsidRPr="00605412">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605412" w:rsidRPr="00605412" w:rsidRDefault="00605412" w:rsidP="00605412">
      <w:pPr>
        <w:widowControl w:val="0"/>
        <w:tabs>
          <w:tab w:val="left" w:pos="902"/>
        </w:tabs>
        <w:ind w:firstLine="709"/>
        <w:jc w:val="both"/>
        <w:rPr>
          <w:sz w:val="22"/>
          <w:szCs w:val="22"/>
        </w:rPr>
      </w:pPr>
      <w:r w:rsidRPr="00605412">
        <w:rPr>
          <w:sz w:val="22"/>
          <w:szCs w:val="22"/>
        </w:rPr>
        <w:t>- обоснованность подачи заявок на оформление пропусков и достоверность данных, указанных в заявках;</w:t>
      </w:r>
    </w:p>
    <w:p w:rsidR="00605412" w:rsidRPr="00605412" w:rsidRDefault="00605412" w:rsidP="00605412">
      <w:pPr>
        <w:widowControl w:val="0"/>
        <w:tabs>
          <w:tab w:val="left" w:pos="902"/>
        </w:tabs>
        <w:ind w:firstLine="709"/>
        <w:jc w:val="both"/>
        <w:rPr>
          <w:sz w:val="22"/>
          <w:szCs w:val="22"/>
        </w:rPr>
      </w:pPr>
      <w:r w:rsidRPr="00605412">
        <w:rPr>
          <w:sz w:val="22"/>
          <w:szCs w:val="22"/>
        </w:rPr>
        <w:t>- охрану Помещения;</w:t>
      </w:r>
    </w:p>
    <w:p w:rsidR="00605412" w:rsidRPr="00605412" w:rsidRDefault="00605412" w:rsidP="00605412">
      <w:pPr>
        <w:widowControl w:val="0"/>
        <w:tabs>
          <w:tab w:val="left" w:pos="880"/>
        </w:tabs>
        <w:ind w:firstLine="709"/>
        <w:jc w:val="both"/>
        <w:rPr>
          <w:sz w:val="22"/>
          <w:szCs w:val="22"/>
        </w:rPr>
      </w:pPr>
      <w:r w:rsidRPr="00605412">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605412">
        <w:rPr>
          <w:caps/>
          <w:sz w:val="22"/>
          <w:szCs w:val="22"/>
        </w:rPr>
        <w:t>АрендАТОРА</w:t>
      </w:r>
      <w:r w:rsidRPr="00605412">
        <w:rPr>
          <w:sz w:val="22"/>
          <w:szCs w:val="22"/>
        </w:rPr>
        <w:t xml:space="preserve"> либо третьих лиц.</w:t>
      </w:r>
    </w:p>
    <w:p w:rsidR="00605412" w:rsidRPr="00605412" w:rsidRDefault="00605412" w:rsidP="00605412">
      <w:pPr>
        <w:widowControl w:val="0"/>
        <w:tabs>
          <w:tab w:val="left" w:pos="877"/>
        </w:tabs>
        <w:ind w:firstLine="709"/>
        <w:jc w:val="both"/>
        <w:rPr>
          <w:sz w:val="22"/>
          <w:szCs w:val="22"/>
        </w:rPr>
      </w:pPr>
      <w:r w:rsidRPr="00605412">
        <w:rPr>
          <w:caps/>
          <w:sz w:val="22"/>
          <w:szCs w:val="22"/>
        </w:rPr>
        <w:t>5.13. СУБАрендатор</w:t>
      </w:r>
      <w:r w:rsidRPr="00605412">
        <w:rPr>
          <w:sz w:val="22"/>
          <w:szCs w:val="22"/>
        </w:rPr>
        <w:t xml:space="preserve"> обязан возместить ущерб имуществу </w:t>
      </w:r>
      <w:r w:rsidRPr="00605412">
        <w:rPr>
          <w:caps/>
          <w:sz w:val="22"/>
          <w:szCs w:val="22"/>
        </w:rPr>
        <w:t>АрендАТОРА</w:t>
      </w:r>
      <w:r w:rsidRPr="00605412">
        <w:rPr>
          <w:sz w:val="22"/>
          <w:szCs w:val="22"/>
        </w:rPr>
        <w:t xml:space="preserve"> и/или третьим лицам, вред здоровью работникам </w:t>
      </w:r>
      <w:r w:rsidRPr="00605412">
        <w:rPr>
          <w:caps/>
          <w:sz w:val="22"/>
          <w:szCs w:val="22"/>
        </w:rPr>
        <w:t>АрендАТОРА</w:t>
      </w:r>
      <w:r w:rsidRPr="00605412">
        <w:rPr>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w:t>
      </w:r>
      <w:proofErr w:type="spellStart"/>
      <w:r w:rsidRPr="00605412">
        <w:rPr>
          <w:sz w:val="22"/>
          <w:szCs w:val="22"/>
        </w:rPr>
        <w:t>электроприемники</w:t>
      </w:r>
      <w:proofErr w:type="spellEnd"/>
      <w:r w:rsidRPr="00605412">
        <w:rPr>
          <w:sz w:val="22"/>
          <w:szCs w:val="22"/>
        </w:rPr>
        <w:t>, счетчики, выключатели, розетки и т.п.) в полном объеме.</w:t>
      </w:r>
    </w:p>
    <w:p w:rsidR="00605412" w:rsidRPr="00605412" w:rsidRDefault="00605412" w:rsidP="00605412">
      <w:pPr>
        <w:widowControl w:val="0"/>
        <w:shd w:val="clear" w:color="auto" w:fill="FFFFFF"/>
        <w:tabs>
          <w:tab w:val="left" w:pos="1442"/>
        </w:tabs>
        <w:ind w:firstLine="709"/>
        <w:contextualSpacing/>
        <w:jc w:val="both"/>
        <w:rPr>
          <w:sz w:val="22"/>
          <w:szCs w:val="22"/>
        </w:rPr>
      </w:pPr>
      <w:r w:rsidRPr="00605412">
        <w:rPr>
          <w:caps/>
          <w:sz w:val="22"/>
          <w:szCs w:val="22"/>
        </w:rPr>
        <w:t>5.14. СУБАрендатор</w:t>
      </w:r>
      <w:r w:rsidRPr="00605412">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605412" w:rsidRPr="00605412" w:rsidRDefault="00605412" w:rsidP="00605412">
      <w:pPr>
        <w:widowControl w:val="0"/>
        <w:shd w:val="clear" w:color="auto" w:fill="FFFFFF"/>
        <w:tabs>
          <w:tab w:val="left" w:pos="1442"/>
        </w:tabs>
        <w:ind w:firstLine="709"/>
        <w:contextualSpacing/>
        <w:jc w:val="both"/>
        <w:rPr>
          <w:sz w:val="22"/>
          <w:szCs w:val="22"/>
        </w:rPr>
      </w:pPr>
      <w:r w:rsidRPr="00605412">
        <w:rPr>
          <w:caps/>
          <w:sz w:val="22"/>
          <w:szCs w:val="22"/>
        </w:rPr>
        <w:t>5.15. СУБАрендатор</w:t>
      </w:r>
      <w:r w:rsidRPr="00605412">
        <w:rPr>
          <w:sz w:val="22"/>
          <w:szCs w:val="22"/>
        </w:rPr>
        <w:t xml:space="preserve"> несет материальную ответственность за все убытки, причиненные </w:t>
      </w:r>
      <w:r w:rsidRPr="00605412">
        <w:rPr>
          <w:caps/>
          <w:sz w:val="22"/>
          <w:szCs w:val="22"/>
        </w:rPr>
        <w:t>АрендАТОРУ</w:t>
      </w:r>
      <w:r w:rsidRPr="00605412">
        <w:rPr>
          <w:sz w:val="22"/>
          <w:szCs w:val="22"/>
        </w:rPr>
        <w:t>, в полном объеме причиненного ущерба.</w:t>
      </w:r>
    </w:p>
    <w:p w:rsidR="00605412" w:rsidRPr="00605412" w:rsidRDefault="00605412" w:rsidP="00605412">
      <w:pPr>
        <w:widowControl w:val="0"/>
        <w:shd w:val="clear" w:color="auto" w:fill="FFFFFF"/>
        <w:tabs>
          <w:tab w:val="left" w:pos="1442"/>
        </w:tabs>
        <w:ind w:firstLine="709"/>
        <w:contextualSpacing/>
        <w:jc w:val="both"/>
        <w:rPr>
          <w:sz w:val="22"/>
          <w:szCs w:val="22"/>
        </w:rPr>
      </w:pPr>
      <w:r w:rsidRPr="00605412">
        <w:rPr>
          <w:sz w:val="22"/>
          <w:szCs w:val="22"/>
        </w:rPr>
        <w:t xml:space="preserve">5.16. Дополнительная ответственность Сторон может быть предусмотрена Приложением № 3 к Договору. </w:t>
      </w:r>
    </w:p>
    <w:p w:rsidR="00605412" w:rsidRPr="00605412" w:rsidRDefault="00605412" w:rsidP="00605412">
      <w:pPr>
        <w:widowControl w:val="0"/>
        <w:shd w:val="clear" w:color="auto" w:fill="FFFFFF"/>
        <w:tabs>
          <w:tab w:val="left" w:pos="1442"/>
        </w:tabs>
        <w:ind w:firstLine="709"/>
        <w:contextualSpacing/>
        <w:jc w:val="both"/>
        <w:rPr>
          <w:sz w:val="22"/>
          <w:szCs w:val="22"/>
        </w:rPr>
      </w:pPr>
      <w:r w:rsidRPr="00605412">
        <w:rPr>
          <w:sz w:val="22"/>
          <w:szCs w:val="22"/>
        </w:rPr>
        <w:t>5.17. В случае если СУБАРЕНДАТОР не принял Помещение в установленный Договором срок или не возвратил Помещение или возвратил его несвоевременно, он обязан внести арендную плату за все время просрочки в размере и в порядке, установленном Договором. За нарушение срока возврата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605412" w:rsidRPr="00605412" w:rsidRDefault="00605412" w:rsidP="00605412">
      <w:pPr>
        <w:widowControl w:val="0"/>
        <w:shd w:val="clear" w:color="auto" w:fill="FFFFFF"/>
        <w:tabs>
          <w:tab w:val="left" w:pos="1442"/>
        </w:tabs>
        <w:ind w:firstLine="709"/>
        <w:contextualSpacing/>
        <w:jc w:val="both"/>
        <w:rPr>
          <w:sz w:val="22"/>
          <w:szCs w:val="22"/>
        </w:rPr>
      </w:pPr>
      <w:r w:rsidRPr="00605412">
        <w:rPr>
          <w:sz w:val="22"/>
          <w:szCs w:val="22"/>
        </w:rPr>
        <w:t>5.18. В случае несообщения СУБ</w:t>
      </w:r>
      <w:r w:rsidRPr="00605412">
        <w:rPr>
          <w:caps/>
          <w:sz w:val="22"/>
          <w:szCs w:val="22"/>
        </w:rPr>
        <w:t>Арендатором</w:t>
      </w:r>
      <w:r w:rsidRPr="00605412">
        <w:rPr>
          <w:sz w:val="22"/>
          <w:szCs w:val="22"/>
        </w:rPr>
        <w:t xml:space="preserve"> показаний приборов учета электроэнергии в определенный Договором срок, расчет за электроэнергию производится </w:t>
      </w:r>
      <w:r w:rsidRPr="00605412">
        <w:rPr>
          <w:caps/>
          <w:sz w:val="22"/>
          <w:szCs w:val="22"/>
        </w:rPr>
        <w:t>АрендАТОРОМ</w:t>
      </w:r>
      <w:r w:rsidRPr="00605412">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605412">
        <w:rPr>
          <w:sz w:val="22"/>
          <w:szCs w:val="22"/>
          <w:vertAlign w:val="superscript"/>
        </w:rPr>
        <w:footnoteReference w:id="20"/>
      </w:r>
      <w:r w:rsidRPr="00605412">
        <w:rPr>
          <w:sz w:val="22"/>
          <w:szCs w:val="22"/>
        </w:rPr>
        <w:t>.</w:t>
      </w:r>
    </w:p>
    <w:p w:rsidR="00605412" w:rsidRPr="00605412" w:rsidRDefault="00605412" w:rsidP="00605412">
      <w:pPr>
        <w:widowControl w:val="0"/>
        <w:shd w:val="clear" w:color="auto" w:fill="FFFFFF"/>
        <w:tabs>
          <w:tab w:val="left" w:pos="1442"/>
        </w:tabs>
        <w:ind w:firstLine="709"/>
        <w:contextualSpacing/>
        <w:jc w:val="both"/>
        <w:rPr>
          <w:sz w:val="22"/>
          <w:szCs w:val="22"/>
        </w:rPr>
      </w:pPr>
      <w:r w:rsidRPr="00605412">
        <w:rPr>
          <w:sz w:val="22"/>
          <w:szCs w:val="22"/>
        </w:rPr>
        <w:t xml:space="preserve">5.19. </w:t>
      </w:r>
      <w:r w:rsidRPr="00605412">
        <w:rPr>
          <w:sz w:val="22"/>
          <w:szCs w:val="22"/>
          <w:shd w:val="clear" w:color="auto" w:fill="FFFFFF"/>
        </w:rPr>
        <w:t>За нарушение СУБАРЕНДАТОРОМ обязанностей и запретов, установленных Договором СУБАРЕНДАТОР обязан:</w:t>
      </w:r>
    </w:p>
    <w:p w:rsidR="00605412" w:rsidRPr="00605412" w:rsidRDefault="00605412" w:rsidP="00605412">
      <w:pPr>
        <w:numPr>
          <w:ilvl w:val="2"/>
          <w:numId w:val="25"/>
        </w:numPr>
        <w:tabs>
          <w:tab w:val="left" w:pos="993"/>
        </w:tabs>
        <w:autoSpaceDE w:val="0"/>
        <w:autoSpaceDN w:val="0"/>
        <w:adjustRightInd w:val="0"/>
        <w:ind w:left="0" w:firstLine="709"/>
        <w:contextualSpacing/>
        <w:jc w:val="both"/>
        <w:rPr>
          <w:color w:val="000000"/>
          <w:sz w:val="22"/>
          <w:szCs w:val="22"/>
        </w:rPr>
      </w:pPr>
      <w:r w:rsidRPr="00605412">
        <w:rPr>
          <w:color w:val="000000"/>
          <w:sz w:val="22"/>
          <w:szCs w:val="22"/>
        </w:rPr>
        <w:t xml:space="preserve">в случае нарушения </w:t>
      </w:r>
      <w:r w:rsidRPr="00605412">
        <w:rPr>
          <w:sz w:val="22"/>
          <w:szCs w:val="22"/>
          <w:shd w:val="clear" w:color="auto" w:fill="FFFFFF"/>
        </w:rPr>
        <w:t>СУБАРЕНДАТОРОМ</w:t>
      </w:r>
      <w:r w:rsidRPr="00605412">
        <w:rPr>
          <w:color w:val="000000"/>
          <w:sz w:val="22"/>
          <w:szCs w:val="22"/>
        </w:rPr>
        <w:t xml:space="preserve"> положений п. 2.2.4. Договора о размещении несогласованной рекламы, </w:t>
      </w:r>
      <w:r w:rsidRPr="00605412">
        <w:rPr>
          <w:sz w:val="22"/>
          <w:szCs w:val="22"/>
          <w:shd w:val="clear" w:color="auto" w:fill="FFFFFF"/>
        </w:rPr>
        <w:t>СУБАРЕНДАТОР</w:t>
      </w:r>
      <w:r w:rsidRPr="00605412">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к Договору). Акт подписывается уполномоченными представителями Сторон. В случае отказа </w:t>
      </w:r>
      <w:r w:rsidRPr="00605412">
        <w:rPr>
          <w:sz w:val="22"/>
          <w:szCs w:val="22"/>
          <w:shd w:val="clear" w:color="auto" w:fill="FFFFFF"/>
        </w:rPr>
        <w:t>СУБАРЕНДАТОРА</w:t>
      </w:r>
      <w:r w:rsidRPr="00605412">
        <w:rPr>
          <w:color w:val="000000"/>
          <w:sz w:val="22"/>
          <w:szCs w:val="22"/>
        </w:rPr>
        <w:t xml:space="preserve"> от подписания акта, либо отсутствия полномочий на подписание акта, акт подписывается представителем </w:t>
      </w:r>
      <w:r w:rsidRPr="00605412">
        <w:rPr>
          <w:sz w:val="22"/>
          <w:szCs w:val="22"/>
          <w:shd w:val="clear" w:color="auto" w:fill="FFFFFF"/>
        </w:rPr>
        <w:t>АРЕНДАТОРА</w:t>
      </w:r>
      <w:r w:rsidRPr="00605412">
        <w:rPr>
          <w:color w:val="000000"/>
          <w:sz w:val="22"/>
          <w:szCs w:val="22"/>
        </w:rPr>
        <w:t xml:space="preserve"> и третьими лицами (1 человек) с направлением одного экземпляра акта в адрес </w:t>
      </w:r>
      <w:r w:rsidRPr="00605412">
        <w:rPr>
          <w:sz w:val="22"/>
          <w:szCs w:val="22"/>
          <w:shd w:val="clear" w:color="auto" w:fill="FFFFFF"/>
        </w:rPr>
        <w:t>СУБАРЕНДАТОРА</w:t>
      </w:r>
      <w:r w:rsidRPr="00605412">
        <w:rPr>
          <w:color w:val="000000"/>
          <w:sz w:val="22"/>
          <w:szCs w:val="22"/>
        </w:rPr>
        <w:t>;</w:t>
      </w:r>
    </w:p>
    <w:p w:rsidR="00605412" w:rsidRPr="00605412" w:rsidRDefault="00605412" w:rsidP="00605412">
      <w:pPr>
        <w:numPr>
          <w:ilvl w:val="2"/>
          <w:numId w:val="25"/>
        </w:numPr>
        <w:tabs>
          <w:tab w:val="left" w:pos="993"/>
        </w:tabs>
        <w:autoSpaceDE w:val="0"/>
        <w:autoSpaceDN w:val="0"/>
        <w:adjustRightInd w:val="0"/>
        <w:ind w:left="0" w:firstLine="709"/>
        <w:contextualSpacing/>
        <w:jc w:val="both"/>
        <w:rPr>
          <w:color w:val="000000"/>
          <w:sz w:val="22"/>
          <w:szCs w:val="22"/>
        </w:rPr>
      </w:pPr>
      <w:r w:rsidRPr="00605412">
        <w:rPr>
          <w:color w:val="000000"/>
          <w:sz w:val="22"/>
          <w:szCs w:val="22"/>
        </w:rPr>
        <w:t xml:space="preserve">в случае нарушения </w:t>
      </w:r>
      <w:r w:rsidRPr="00605412">
        <w:rPr>
          <w:sz w:val="22"/>
          <w:szCs w:val="22"/>
          <w:shd w:val="clear" w:color="auto" w:fill="FFFFFF"/>
        </w:rPr>
        <w:t>СУБАРЕНДАТОРОМ</w:t>
      </w:r>
      <w:r w:rsidRPr="00605412">
        <w:rPr>
          <w:color w:val="000000"/>
          <w:sz w:val="22"/>
          <w:szCs w:val="22"/>
        </w:rPr>
        <w:t xml:space="preserve"> положений п. 2.5.1-2.5.4. Договора, </w:t>
      </w:r>
      <w:r w:rsidRPr="00605412">
        <w:rPr>
          <w:sz w:val="22"/>
          <w:szCs w:val="22"/>
          <w:shd w:val="clear" w:color="auto" w:fill="FFFFFF"/>
        </w:rPr>
        <w:t>СУБАРЕНДАТОР</w:t>
      </w:r>
      <w:r w:rsidRPr="00605412">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к Договору). Акт подписывается уполномоченными представителями Сторон. В случае отказа </w:t>
      </w:r>
      <w:r w:rsidRPr="00605412">
        <w:rPr>
          <w:sz w:val="22"/>
          <w:szCs w:val="22"/>
          <w:shd w:val="clear" w:color="auto" w:fill="FFFFFF"/>
        </w:rPr>
        <w:t>СУБАРЕНДАТОРА</w:t>
      </w:r>
      <w:r w:rsidRPr="00605412">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605412">
        <w:rPr>
          <w:sz w:val="22"/>
          <w:szCs w:val="22"/>
          <w:shd w:val="clear" w:color="auto" w:fill="FFFFFF"/>
        </w:rPr>
        <w:t>АРЕНДАТОРА</w:t>
      </w:r>
      <w:r w:rsidRPr="00605412">
        <w:rPr>
          <w:color w:val="000000"/>
          <w:sz w:val="22"/>
          <w:szCs w:val="22"/>
        </w:rPr>
        <w:t xml:space="preserve"> и третьими лицами (1 человек) с направлением одного экземпляра акта в адрес </w:t>
      </w:r>
      <w:r w:rsidRPr="00605412">
        <w:rPr>
          <w:sz w:val="22"/>
          <w:szCs w:val="22"/>
          <w:shd w:val="clear" w:color="auto" w:fill="FFFFFF"/>
        </w:rPr>
        <w:t>СУБАРЕНДАТОРА</w:t>
      </w:r>
      <w:r w:rsidRPr="00605412">
        <w:rPr>
          <w:color w:val="000000"/>
          <w:sz w:val="22"/>
          <w:szCs w:val="22"/>
        </w:rPr>
        <w:t>;</w:t>
      </w:r>
    </w:p>
    <w:p w:rsidR="00605412" w:rsidRPr="00605412" w:rsidRDefault="00605412" w:rsidP="00605412">
      <w:pPr>
        <w:numPr>
          <w:ilvl w:val="2"/>
          <w:numId w:val="25"/>
        </w:numPr>
        <w:tabs>
          <w:tab w:val="left" w:pos="993"/>
        </w:tabs>
        <w:autoSpaceDE w:val="0"/>
        <w:autoSpaceDN w:val="0"/>
        <w:adjustRightInd w:val="0"/>
        <w:ind w:left="0" w:firstLine="709"/>
        <w:contextualSpacing/>
        <w:jc w:val="both"/>
        <w:rPr>
          <w:color w:val="000000"/>
          <w:sz w:val="22"/>
          <w:szCs w:val="22"/>
        </w:rPr>
      </w:pPr>
      <w:r w:rsidRPr="00605412">
        <w:rPr>
          <w:color w:val="000000"/>
          <w:sz w:val="22"/>
          <w:szCs w:val="22"/>
        </w:rPr>
        <w:t xml:space="preserve">в случае нарушения </w:t>
      </w:r>
      <w:r w:rsidRPr="00605412">
        <w:rPr>
          <w:sz w:val="22"/>
          <w:szCs w:val="22"/>
          <w:shd w:val="clear" w:color="auto" w:fill="FFFFFF"/>
        </w:rPr>
        <w:t>СУБАРЕНДАТОРОМ</w:t>
      </w:r>
      <w:r w:rsidRPr="00605412">
        <w:rPr>
          <w:color w:val="000000"/>
          <w:sz w:val="22"/>
          <w:szCs w:val="22"/>
        </w:rPr>
        <w:t xml:space="preserve"> положений п. 2.5.5. воспрепятствования </w:t>
      </w:r>
      <w:r w:rsidRPr="00605412">
        <w:rPr>
          <w:sz w:val="22"/>
          <w:szCs w:val="22"/>
          <w:shd w:val="clear" w:color="auto" w:fill="FFFFFF"/>
        </w:rPr>
        <w:t>СУБАРЕНДАТОРОМ</w:t>
      </w:r>
      <w:r w:rsidRPr="00605412">
        <w:rPr>
          <w:color w:val="000000"/>
          <w:sz w:val="22"/>
          <w:szCs w:val="22"/>
        </w:rPr>
        <w:t xml:space="preserve"> проведению </w:t>
      </w:r>
      <w:r w:rsidRPr="00605412">
        <w:rPr>
          <w:sz w:val="22"/>
          <w:szCs w:val="22"/>
          <w:shd w:val="clear" w:color="auto" w:fill="FFFFFF"/>
        </w:rPr>
        <w:t>АРЕНДАТОРОМ</w:t>
      </w:r>
      <w:r w:rsidRPr="00605412">
        <w:rPr>
          <w:color w:val="000000"/>
          <w:sz w:val="22"/>
          <w:szCs w:val="22"/>
        </w:rPr>
        <w:t xml:space="preserve"> проверки в соответствии с пунктом 2.3.1. Договора, </w:t>
      </w:r>
      <w:r w:rsidRPr="00605412">
        <w:rPr>
          <w:sz w:val="22"/>
          <w:szCs w:val="22"/>
          <w:shd w:val="clear" w:color="auto" w:fill="FFFFFF"/>
        </w:rPr>
        <w:t>СУБАРЕНДАТОР</w:t>
      </w:r>
      <w:r w:rsidRPr="00605412">
        <w:rPr>
          <w:color w:val="000000"/>
          <w:sz w:val="22"/>
          <w:szCs w:val="22"/>
        </w:rPr>
        <w:t xml:space="preserve"> обязан уплатить штраф в размере 10%</w:t>
      </w:r>
      <w:r w:rsidRPr="00605412">
        <w:rPr>
          <w:b/>
          <w:bCs/>
          <w:color w:val="000000"/>
          <w:sz w:val="22"/>
          <w:szCs w:val="22"/>
        </w:rPr>
        <w:t xml:space="preserve"> </w:t>
      </w:r>
      <w:r w:rsidRPr="00605412">
        <w:rPr>
          <w:bCs/>
          <w:color w:val="000000"/>
          <w:sz w:val="22"/>
          <w:szCs w:val="22"/>
        </w:rPr>
        <w:t xml:space="preserve">от </w:t>
      </w:r>
      <w:r w:rsidRPr="00605412">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к Договору). Акт подписывается уполномоченными представителями Сторон. В случае отказа </w:t>
      </w:r>
      <w:r w:rsidRPr="00605412">
        <w:rPr>
          <w:sz w:val="22"/>
          <w:szCs w:val="22"/>
          <w:shd w:val="clear" w:color="auto" w:fill="FFFFFF"/>
        </w:rPr>
        <w:t>СУБАРЕНДАТОРА</w:t>
      </w:r>
      <w:r w:rsidRPr="00605412">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605412">
        <w:rPr>
          <w:sz w:val="22"/>
          <w:szCs w:val="22"/>
          <w:shd w:val="clear" w:color="auto" w:fill="FFFFFF"/>
        </w:rPr>
        <w:lastRenderedPageBreak/>
        <w:t>АРЕНДАТОРА</w:t>
      </w:r>
      <w:r w:rsidRPr="00605412">
        <w:rPr>
          <w:color w:val="000000"/>
          <w:sz w:val="22"/>
          <w:szCs w:val="22"/>
        </w:rPr>
        <w:t xml:space="preserve"> и третьими лицами (1 человек) с направлением одного экземпляра акта в адрес </w:t>
      </w:r>
      <w:r w:rsidRPr="00605412">
        <w:rPr>
          <w:sz w:val="22"/>
          <w:szCs w:val="22"/>
          <w:shd w:val="clear" w:color="auto" w:fill="FFFFFF"/>
        </w:rPr>
        <w:t>СУБАРЕНДАТОРА</w:t>
      </w:r>
      <w:r w:rsidRPr="00605412">
        <w:rPr>
          <w:color w:val="000000"/>
          <w:sz w:val="22"/>
          <w:szCs w:val="22"/>
        </w:rPr>
        <w:t>;</w:t>
      </w:r>
    </w:p>
    <w:p w:rsidR="00605412" w:rsidRPr="00605412" w:rsidRDefault="00605412" w:rsidP="00605412">
      <w:pPr>
        <w:widowControl w:val="0"/>
        <w:tabs>
          <w:tab w:val="left" w:pos="993"/>
        </w:tabs>
        <w:autoSpaceDE w:val="0"/>
        <w:autoSpaceDN w:val="0"/>
        <w:adjustRightInd w:val="0"/>
        <w:ind w:firstLine="709"/>
        <w:jc w:val="both"/>
        <w:rPr>
          <w:color w:val="000000"/>
          <w:sz w:val="22"/>
          <w:szCs w:val="22"/>
        </w:rPr>
      </w:pPr>
      <w:r w:rsidRPr="00605412">
        <w:rPr>
          <w:color w:val="000000"/>
          <w:sz w:val="22"/>
          <w:szCs w:val="22"/>
        </w:rPr>
        <w:t xml:space="preserve">5.19.4 в случае нарушения </w:t>
      </w:r>
      <w:r w:rsidRPr="00605412">
        <w:rPr>
          <w:sz w:val="22"/>
          <w:szCs w:val="22"/>
          <w:shd w:val="clear" w:color="auto" w:fill="FFFFFF"/>
        </w:rPr>
        <w:t>СУБАРЕНДАТОРОМ</w:t>
      </w:r>
      <w:r w:rsidRPr="00605412">
        <w:rPr>
          <w:color w:val="000000"/>
          <w:sz w:val="22"/>
          <w:szCs w:val="22"/>
        </w:rPr>
        <w:t xml:space="preserve"> обязанности, предусмотренной п. 2.5.6. Договора </w:t>
      </w:r>
      <w:r w:rsidRPr="00605412">
        <w:rPr>
          <w:sz w:val="22"/>
          <w:szCs w:val="22"/>
          <w:shd w:val="clear" w:color="auto" w:fill="FFFFFF"/>
        </w:rPr>
        <w:t>СУБАРЕНДАТОР</w:t>
      </w:r>
      <w:r w:rsidRPr="00605412">
        <w:rPr>
          <w:color w:val="000000"/>
          <w:sz w:val="22"/>
          <w:szCs w:val="22"/>
        </w:rPr>
        <w:t xml:space="preserve"> обязан уплатить штраф в размере минимальной (гарантированной) арендной платы за каждый факт нарушения.</w:t>
      </w:r>
      <w:r w:rsidRPr="00605412">
        <w:rPr>
          <w:sz w:val="22"/>
          <w:szCs w:val="22"/>
        </w:rPr>
        <w:t xml:space="preserve"> </w:t>
      </w:r>
      <w:r w:rsidRPr="00605412">
        <w:rPr>
          <w:color w:val="000000"/>
          <w:sz w:val="22"/>
          <w:szCs w:val="22"/>
        </w:rPr>
        <w:t>При этом условия настоящего пункта не освобождают СУБАРЕНДАТОРА от обязанности возместить АРЕНДАТОРУ реальный ущерб (убытки), причиненный имуществу АРЕНДАТОРА</w:t>
      </w:r>
      <w:r w:rsidRPr="00605412">
        <w:rPr>
          <w:sz w:val="22"/>
          <w:szCs w:val="22"/>
        </w:rPr>
        <w:t xml:space="preserve"> и</w:t>
      </w:r>
      <w:r w:rsidRPr="00605412">
        <w:rPr>
          <w:color w:val="000000"/>
          <w:sz w:val="22"/>
          <w:szCs w:val="22"/>
        </w:rPr>
        <w:t>/или иных третьих лиц в период аренды.</w:t>
      </w:r>
    </w:p>
    <w:p w:rsidR="00605412" w:rsidRPr="00605412" w:rsidRDefault="00605412" w:rsidP="00605412">
      <w:pPr>
        <w:widowControl w:val="0"/>
        <w:shd w:val="clear" w:color="auto" w:fill="FFFFFF"/>
        <w:tabs>
          <w:tab w:val="left" w:pos="1442"/>
        </w:tabs>
        <w:ind w:firstLine="709"/>
        <w:contextualSpacing/>
        <w:jc w:val="both"/>
        <w:rPr>
          <w:sz w:val="22"/>
          <w:szCs w:val="22"/>
        </w:rPr>
      </w:pPr>
      <w:r w:rsidRPr="00605412">
        <w:rPr>
          <w:sz w:val="22"/>
          <w:szCs w:val="22"/>
        </w:rPr>
        <w:t>5.20. Факт нарушения обязанностей и запретов, установленных Договором, оформляется Актом о нарушении (Приложение к Договору).</w:t>
      </w:r>
    </w:p>
    <w:p w:rsidR="00605412" w:rsidRPr="00605412" w:rsidRDefault="00605412" w:rsidP="00605412">
      <w:pPr>
        <w:widowControl w:val="0"/>
        <w:shd w:val="clear" w:color="auto" w:fill="FFFFFF"/>
        <w:tabs>
          <w:tab w:val="left" w:pos="1442"/>
        </w:tabs>
        <w:ind w:firstLine="709"/>
        <w:contextualSpacing/>
        <w:jc w:val="both"/>
        <w:rPr>
          <w:color w:val="0070C0"/>
          <w:sz w:val="22"/>
          <w:szCs w:val="22"/>
        </w:rPr>
      </w:pPr>
    </w:p>
    <w:p w:rsidR="00605412" w:rsidRPr="00605412" w:rsidRDefault="00605412" w:rsidP="00605412">
      <w:pPr>
        <w:widowControl w:val="0"/>
        <w:shd w:val="clear" w:color="auto" w:fill="FFFFFF"/>
        <w:autoSpaceDE w:val="0"/>
        <w:autoSpaceDN w:val="0"/>
        <w:adjustRightInd w:val="0"/>
        <w:contextualSpacing/>
        <w:jc w:val="center"/>
        <w:rPr>
          <w:sz w:val="22"/>
          <w:szCs w:val="22"/>
        </w:rPr>
      </w:pPr>
      <w:r w:rsidRPr="00605412">
        <w:rPr>
          <w:b/>
          <w:bCs/>
          <w:iCs/>
          <w:sz w:val="22"/>
          <w:szCs w:val="22"/>
        </w:rPr>
        <w:t xml:space="preserve">6. </w:t>
      </w:r>
      <w:r w:rsidRPr="00605412">
        <w:rPr>
          <w:b/>
          <w:bCs/>
          <w:sz w:val="22"/>
          <w:szCs w:val="22"/>
        </w:rPr>
        <w:t>ПОРЯДОК РАССМОТРЕНИЯ СПОРОВ</w:t>
      </w:r>
    </w:p>
    <w:p w:rsidR="00605412" w:rsidRPr="00605412" w:rsidRDefault="00605412" w:rsidP="00605412">
      <w:pPr>
        <w:widowControl w:val="0"/>
        <w:shd w:val="clear" w:color="auto" w:fill="FFFFFF"/>
        <w:tabs>
          <w:tab w:val="left" w:pos="993"/>
        </w:tabs>
        <w:autoSpaceDE w:val="0"/>
        <w:autoSpaceDN w:val="0"/>
        <w:adjustRightInd w:val="0"/>
        <w:ind w:firstLine="709"/>
        <w:contextualSpacing/>
        <w:jc w:val="both"/>
        <w:rPr>
          <w:sz w:val="22"/>
          <w:szCs w:val="22"/>
        </w:rPr>
      </w:pPr>
      <w:r w:rsidRPr="00605412">
        <w:rPr>
          <w:sz w:val="22"/>
          <w:szCs w:val="22"/>
        </w:rPr>
        <w:t>6.1. В случае возникновения споров и разногласий, которые могут возникнуть при исполнении Договора, Стороны обязуются приложить максимум усилий для их разрешения с учетом взаимных интересов. Соблюдение досудебного претензионного порядка разрешения споров обязательно. Срок ответа на претензию – 10 (десять) рабочих дней с даты ее получения. Моментом получения претензии является дата ее фактического вручения либо дата направления претензии по почте плюс 7 (семь) календарных дней.</w:t>
      </w:r>
    </w:p>
    <w:p w:rsidR="00605412" w:rsidRPr="00605412" w:rsidRDefault="00605412" w:rsidP="00605412">
      <w:pPr>
        <w:widowControl w:val="0"/>
        <w:shd w:val="clear" w:color="auto" w:fill="FFFFFF"/>
        <w:tabs>
          <w:tab w:val="left" w:pos="709"/>
        </w:tabs>
        <w:autoSpaceDE w:val="0"/>
        <w:autoSpaceDN w:val="0"/>
        <w:adjustRightInd w:val="0"/>
        <w:contextualSpacing/>
        <w:jc w:val="both"/>
        <w:rPr>
          <w:sz w:val="22"/>
          <w:szCs w:val="22"/>
        </w:rPr>
      </w:pPr>
      <w:r w:rsidRPr="00605412">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 1.1 Договора.</w:t>
      </w:r>
    </w:p>
    <w:p w:rsidR="00605412" w:rsidRPr="00605412" w:rsidRDefault="00605412" w:rsidP="00605412">
      <w:pPr>
        <w:widowControl w:val="0"/>
        <w:shd w:val="clear" w:color="auto" w:fill="FFFFFF"/>
        <w:tabs>
          <w:tab w:val="left" w:pos="993"/>
        </w:tabs>
        <w:autoSpaceDE w:val="0"/>
        <w:autoSpaceDN w:val="0"/>
        <w:adjustRightInd w:val="0"/>
        <w:contextualSpacing/>
        <w:jc w:val="both"/>
        <w:rPr>
          <w:sz w:val="22"/>
          <w:szCs w:val="22"/>
        </w:rPr>
      </w:pPr>
    </w:p>
    <w:p w:rsidR="00605412" w:rsidRPr="00605412" w:rsidRDefault="00605412" w:rsidP="00605412">
      <w:pPr>
        <w:numPr>
          <w:ilvl w:val="0"/>
          <w:numId w:val="12"/>
        </w:numPr>
        <w:overflowPunct w:val="0"/>
        <w:autoSpaceDE w:val="0"/>
        <w:autoSpaceDN w:val="0"/>
        <w:adjustRightInd w:val="0"/>
        <w:ind w:left="0"/>
        <w:contextualSpacing/>
        <w:jc w:val="center"/>
        <w:textAlignment w:val="baseline"/>
        <w:rPr>
          <w:b/>
          <w:sz w:val="22"/>
          <w:szCs w:val="22"/>
        </w:rPr>
      </w:pPr>
      <w:r w:rsidRPr="00605412">
        <w:rPr>
          <w:b/>
          <w:sz w:val="22"/>
          <w:szCs w:val="22"/>
        </w:rPr>
        <w:t>ФОРС-МАЖОР</w:t>
      </w:r>
    </w:p>
    <w:p w:rsidR="00605412" w:rsidRPr="00605412" w:rsidRDefault="00605412" w:rsidP="00605412">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605412">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605412" w:rsidRPr="00605412" w:rsidRDefault="00605412" w:rsidP="00605412">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605412">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605412" w:rsidRPr="00605412" w:rsidRDefault="00605412" w:rsidP="00605412">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605412">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605412" w:rsidRPr="00605412" w:rsidRDefault="00605412" w:rsidP="00605412">
      <w:pPr>
        <w:widowControl w:val="0"/>
        <w:shd w:val="clear" w:color="auto" w:fill="FFFFFF"/>
        <w:tabs>
          <w:tab w:val="left" w:pos="993"/>
        </w:tabs>
        <w:autoSpaceDE w:val="0"/>
        <w:autoSpaceDN w:val="0"/>
        <w:adjustRightInd w:val="0"/>
        <w:contextualSpacing/>
        <w:jc w:val="both"/>
        <w:rPr>
          <w:sz w:val="22"/>
          <w:szCs w:val="22"/>
        </w:rPr>
      </w:pPr>
    </w:p>
    <w:p w:rsidR="00605412" w:rsidRPr="00605412" w:rsidRDefault="00605412" w:rsidP="00605412">
      <w:pPr>
        <w:keepNext/>
        <w:widowControl w:val="0"/>
        <w:numPr>
          <w:ilvl w:val="0"/>
          <w:numId w:val="12"/>
        </w:numPr>
        <w:tabs>
          <w:tab w:val="left" w:pos="567"/>
        </w:tabs>
        <w:ind w:left="0"/>
        <w:jc w:val="center"/>
        <w:outlineLvl w:val="0"/>
        <w:rPr>
          <w:b/>
          <w:kern w:val="28"/>
          <w:sz w:val="22"/>
          <w:szCs w:val="22"/>
        </w:rPr>
      </w:pPr>
      <w:r w:rsidRPr="00605412">
        <w:rPr>
          <w:b/>
          <w:kern w:val="28"/>
          <w:sz w:val="22"/>
          <w:szCs w:val="22"/>
        </w:rPr>
        <w:t>АНТИКОРРУПЦИОННЫЕ ТРЕБОВАНИЯ</w:t>
      </w:r>
    </w:p>
    <w:p w:rsidR="00605412" w:rsidRPr="00605412" w:rsidRDefault="00605412" w:rsidP="00605412">
      <w:pPr>
        <w:numPr>
          <w:ilvl w:val="1"/>
          <w:numId w:val="12"/>
        </w:numPr>
        <w:tabs>
          <w:tab w:val="num" w:pos="709"/>
          <w:tab w:val="left" w:pos="1134"/>
        </w:tabs>
        <w:ind w:left="0" w:firstLine="709"/>
        <w:contextualSpacing/>
        <w:jc w:val="both"/>
        <w:rPr>
          <w:sz w:val="22"/>
          <w:szCs w:val="22"/>
        </w:rPr>
      </w:pPr>
      <w:r w:rsidRPr="00605412">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05412" w:rsidRPr="00605412" w:rsidRDefault="00605412" w:rsidP="00605412">
      <w:pPr>
        <w:numPr>
          <w:ilvl w:val="1"/>
          <w:numId w:val="12"/>
        </w:numPr>
        <w:tabs>
          <w:tab w:val="num" w:pos="567"/>
          <w:tab w:val="num" w:pos="709"/>
          <w:tab w:val="left" w:pos="1134"/>
        </w:tabs>
        <w:ind w:left="0" w:firstLine="709"/>
        <w:jc w:val="both"/>
        <w:rPr>
          <w:sz w:val="22"/>
          <w:szCs w:val="22"/>
        </w:rPr>
      </w:pPr>
      <w:r w:rsidRPr="0060541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05412" w:rsidRPr="00605412" w:rsidRDefault="00605412" w:rsidP="00605412">
      <w:pPr>
        <w:numPr>
          <w:ilvl w:val="1"/>
          <w:numId w:val="12"/>
        </w:numPr>
        <w:tabs>
          <w:tab w:val="num" w:pos="567"/>
          <w:tab w:val="num" w:pos="709"/>
          <w:tab w:val="left" w:pos="1134"/>
        </w:tabs>
        <w:ind w:left="0" w:firstLine="709"/>
        <w:jc w:val="both"/>
        <w:rPr>
          <w:sz w:val="22"/>
          <w:szCs w:val="22"/>
        </w:rPr>
      </w:pPr>
      <w:r w:rsidRPr="00605412">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05412" w:rsidRPr="00605412" w:rsidRDefault="00605412" w:rsidP="00605412">
      <w:pPr>
        <w:numPr>
          <w:ilvl w:val="1"/>
          <w:numId w:val="12"/>
        </w:numPr>
        <w:tabs>
          <w:tab w:val="num" w:pos="567"/>
          <w:tab w:val="num" w:pos="709"/>
          <w:tab w:val="left" w:pos="1134"/>
        </w:tabs>
        <w:ind w:left="0" w:firstLine="709"/>
        <w:jc w:val="both"/>
        <w:rPr>
          <w:sz w:val="22"/>
          <w:szCs w:val="22"/>
        </w:rPr>
      </w:pPr>
      <w:r w:rsidRPr="00605412">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05412" w:rsidRPr="00605412" w:rsidRDefault="00605412" w:rsidP="00605412">
      <w:pPr>
        <w:numPr>
          <w:ilvl w:val="1"/>
          <w:numId w:val="12"/>
        </w:numPr>
        <w:tabs>
          <w:tab w:val="num" w:pos="567"/>
          <w:tab w:val="num" w:pos="709"/>
          <w:tab w:val="left" w:pos="1134"/>
        </w:tabs>
        <w:ind w:left="0" w:firstLine="709"/>
        <w:jc w:val="both"/>
        <w:rPr>
          <w:sz w:val="22"/>
          <w:szCs w:val="22"/>
        </w:rPr>
      </w:pPr>
      <w:r w:rsidRPr="00605412">
        <w:rPr>
          <w:sz w:val="22"/>
          <w:szCs w:val="22"/>
        </w:rPr>
        <w:t>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05412" w:rsidRPr="00605412" w:rsidRDefault="00605412" w:rsidP="00605412">
      <w:pPr>
        <w:widowControl w:val="0"/>
        <w:shd w:val="clear" w:color="auto" w:fill="FFFFFF"/>
        <w:tabs>
          <w:tab w:val="left" w:pos="993"/>
        </w:tabs>
        <w:autoSpaceDE w:val="0"/>
        <w:autoSpaceDN w:val="0"/>
        <w:adjustRightInd w:val="0"/>
        <w:contextualSpacing/>
        <w:jc w:val="both"/>
        <w:rPr>
          <w:sz w:val="22"/>
          <w:szCs w:val="22"/>
        </w:rPr>
      </w:pPr>
    </w:p>
    <w:p w:rsidR="00605412" w:rsidRPr="00605412" w:rsidRDefault="00605412" w:rsidP="00605412">
      <w:pPr>
        <w:widowControl w:val="0"/>
        <w:shd w:val="clear" w:color="auto" w:fill="FFFFFF"/>
        <w:autoSpaceDE w:val="0"/>
        <w:autoSpaceDN w:val="0"/>
        <w:adjustRightInd w:val="0"/>
        <w:contextualSpacing/>
        <w:jc w:val="center"/>
        <w:rPr>
          <w:sz w:val="22"/>
          <w:szCs w:val="22"/>
        </w:rPr>
      </w:pPr>
      <w:r w:rsidRPr="00605412">
        <w:rPr>
          <w:b/>
          <w:bCs/>
          <w:sz w:val="22"/>
          <w:szCs w:val="22"/>
        </w:rPr>
        <w:t>9. СРОК ДЕЙСТВИЯ ДОГОВОРА</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9.1.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Договору.</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В случае, если передача Помещения произведена до даты заключения Договора, условия Договора применяются к отношениям, возникшим со дня передачи АРЕНДАТОРОМ СУБАРЕНДАТОРУ Помещения согласно Акту приема-передачи.</w:t>
      </w:r>
    </w:p>
    <w:p w:rsidR="00605412" w:rsidRPr="00605412" w:rsidRDefault="00605412" w:rsidP="00605412">
      <w:pPr>
        <w:widowControl w:val="0"/>
        <w:autoSpaceDE w:val="0"/>
        <w:autoSpaceDN w:val="0"/>
        <w:adjustRightInd w:val="0"/>
        <w:ind w:firstLine="709"/>
        <w:jc w:val="both"/>
        <w:rPr>
          <w:color w:val="000000"/>
          <w:sz w:val="22"/>
          <w:szCs w:val="22"/>
        </w:rPr>
      </w:pPr>
      <w:r w:rsidRPr="00605412">
        <w:rPr>
          <w:color w:val="000000"/>
          <w:sz w:val="22"/>
          <w:szCs w:val="22"/>
        </w:rPr>
        <w:t>9.2. Любая из сторон вправе в одностороннем внесудебном порядке отказаться от исполнения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9.3. АРЕНДАТОР вправе в одностороннем внесудебном порядке отказаться от исполнения Договора в следующих случаях:</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9.3.2. использование Помещения (в целом или частично) не по назначению, определенному пунктом 1.2 Договора;</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 xml:space="preserve">9.3.3. нарушения СУБАРЕНДАТОРОМ </w:t>
      </w:r>
      <w:proofErr w:type="spellStart"/>
      <w:r w:rsidRPr="00605412">
        <w:rPr>
          <w:sz w:val="22"/>
          <w:szCs w:val="22"/>
        </w:rPr>
        <w:t>п.п</w:t>
      </w:r>
      <w:proofErr w:type="spellEnd"/>
      <w:r w:rsidRPr="00605412">
        <w:rPr>
          <w:sz w:val="22"/>
          <w:szCs w:val="22"/>
        </w:rPr>
        <w:t>. 1.8, 2.2.12, 2.2.16, Договора;</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 xml:space="preserve">9.3.4. умышленного или неосторожного ухудшения СУБАРЕНДАТОРОМ состояния Помещения, прилегающих к нему площадей, инженерных коммуникаций, неоднократного невыполнения </w:t>
      </w:r>
      <w:proofErr w:type="gramStart"/>
      <w:r w:rsidRPr="00605412">
        <w:rPr>
          <w:sz w:val="22"/>
          <w:szCs w:val="22"/>
        </w:rPr>
        <w:t>обязанностей</w:t>
      </w:r>
      <w:proofErr w:type="gramEnd"/>
      <w:r w:rsidRPr="00605412">
        <w:rPr>
          <w:sz w:val="22"/>
          <w:szCs w:val="22"/>
        </w:rPr>
        <w:t xml:space="preserve"> предусмотренных </w:t>
      </w:r>
      <w:proofErr w:type="spellStart"/>
      <w:r w:rsidRPr="00605412">
        <w:rPr>
          <w:sz w:val="22"/>
          <w:szCs w:val="22"/>
        </w:rPr>
        <w:t>п.п</w:t>
      </w:r>
      <w:proofErr w:type="spellEnd"/>
      <w:r w:rsidRPr="00605412">
        <w:rPr>
          <w:sz w:val="22"/>
          <w:szCs w:val="22"/>
        </w:rPr>
        <w:t>. 2.2.4-2.2.10, 2.2.15, 2.2.24, 2.2.26 Договора.</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 xml:space="preserve">9.3.5. нарушения СУБАРЕНДАТОРОМ п. </w:t>
      </w:r>
      <w:proofErr w:type="gramStart"/>
      <w:r w:rsidRPr="00605412">
        <w:rPr>
          <w:sz w:val="22"/>
          <w:szCs w:val="22"/>
        </w:rPr>
        <w:t>2.2.39.,</w:t>
      </w:r>
      <w:proofErr w:type="gramEnd"/>
      <w:r w:rsidRPr="00605412">
        <w:rPr>
          <w:sz w:val="22"/>
          <w:szCs w:val="22"/>
        </w:rPr>
        <w:t xml:space="preserve"> 3.8., Договора, в части заключения договоров с </w:t>
      </w:r>
      <w:proofErr w:type="spellStart"/>
      <w:r w:rsidRPr="00605412">
        <w:rPr>
          <w:sz w:val="22"/>
          <w:szCs w:val="22"/>
        </w:rPr>
        <w:t>ресурсоснабжающими</w:t>
      </w:r>
      <w:proofErr w:type="spellEnd"/>
      <w:r w:rsidRPr="00605412">
        <w:rPr>
          <w:sz w:val="22"/>
          <w:szCs w:val="22"/>
        </w:rPr>
        <w:t xml:space="preserve"> организациями/региональным оператором</w:t>
      </w:r>
      <w:r w:rsidRPr="00605412">
        <w:rPr>
          <w:color w:val="0070C0"/>
          <w:sz w:val="22"/>
          <w:szCs w:val="22"/>
          <w:vertAlign w:val="superscript"/>
        </w:rPr>
        <w:footnoteReference w:id="21"/>
      </w:r>
      <w:r w:rsidRPr="00605412">
        <w:rPr>
          <w:color w:val="0070C0"/>
          <w:sz w:val="22"/>
          <w:szCs w:val="22"/>
        </w:rPr>
        <w:t>.</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9.4. В случаях, предусмотренных п. 9.3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9.5. АРЕНДАТОР вправе в одностороннем внесудебном порядке отказаться от исполнения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t>9.6.</w:t>
      </w:r>
      <w:r w:rsidRPr="00605412">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605412" w:rsidRPr="00605412" w:rsidRDefault="00605412" w:rsidP="00605412">
      <w:pPr>
        <w:widowControl w:val="0"/>
        <w:shd w:val="clear" w:color="auto" w:fill="FFFFFF"/>
        <w:tabs>
          <w:tab w:val="left" w:pos="1134"/>
          <w:tab w:val="left" w:pos="1493"/>
        </w:tabs>
        <w:autoSpaceDE w:val="0"/>
        <w:autoSpaceDN w:val="0"/>
        <w:adjustRightInd w:val="0"/>
        <w:ind w:firstLine="709"/>
        <w:jc w:val="both"/>
        <w:rPr>
          <w:sz w:val="22"/>
          <w:szCs w:val="22"/>
        </w:rPr>
      </w:pPr>
      <w:r w:rsidRPr="00605412">
        <w:rPr>
          <w:sz w:val="22"/>
          <w:szCs w:val="22"/>
        </w:rPr>
        <w:lastRenderedPageBreak/>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605412">
        <w:rPr>
          <w:sz w:val="22"/>
          <w:szCs w:val="22"/>
          <w:vertAlign w:val="superscript"/>
        </w:rPr>
        <w:footnoteReference w:id="22"/>
      </w:r>
    </w:p>
    <w:p w:rsidR="00605412" w:rsidRPr="00605412" w:rsidRDefault="00605412" w:rsidP="00605412">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r w:rsidRPr="00605412">
        <w:rPr>
          <w:sz w:val="22"/>
          <w:szCs w:val="22"/>
        </w:rPr>
        <w:t xml:space="preserve">9.8. Договор может быть расторгнут в одностороннем порядке АРЕНДАТОРОМ в любой момент после заключения Договора в случае включения </w:t>
      </w:r>
      <w:bookmarkStart w:id="3" w:name="_Hlk109937164"/>
      <w:r w:rsidRPr="00605412">
        <w:rPr>
          <w:sz w:val="22"/>
          <w:szCs w:val="22"/>
        </w:rPr>
        <w:t>СУБАРЕНДАТОРА</w:t>
      </w:r>
      <w:bookmarkEnd w:id="3"/>
      <w:r w:rsidRPr="00605412">
        <w:rPr>
          <w:sz w:val="22"/>
          <w:szCs w:val="22"/>
        </w:rPr>
        <w:t xml:space="preserve"> в перечень лиц, в отношении которых применяются специальные экономические меры, предусмотренные </w:t>
      </w:r>
      <w:proofErr w:type="spellStart"/>
      <w:r w:rsidRPr="00605412">
        <w:rPr>
          <w:sz w:val="22"/>
          <w:szCs w:val="22"/>
        </w:rPr>
        <w:t>пп</w:t>
      </w:r>
      <w:proofErr w:type="spellEnd"/>
      <w:r w:rsidRPr="00605412">
        <w:rPr>
          <w:sz w:val="22"/>
          <w:szCs w:val="22"/>
        </w:rPr>
        <w:t>. а п.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отнесения СУБАРЕНДАТОРА к лицам, находящимся под контролем таких лиц. При этом в случае одностороннего расторжения Договора СУБАРЕНДАТОР не имеет прав на предъявление требований к АРЕНДАТОРУ о возмещении каких-либо убытков, в том числе вызванных расторжением Договора АРЕНДАТОРОМ. Договор считается расторгнутым с даты направления соответствующего уведомления о расторжении Договора в одностороннем порядке.</w:t>
      </w:r>
    </w:p>
    <w:p w:rsidR="00605412" w:rsidRPr="00605412" w:rsidRDefault="00605412" w:rsidP="00605412">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p>
    <w:p w:rsidR="00605412" w:rsidRPr="00605412" w:rsidRDefault="00605412" w:rsidP="00605412">
      <w:pPr>
        <w:widowControl w:val="0"/>
        <w:shd w:val="clear" w:color="auto" w:fill="FFFFFF"/>
        <w:contextualSpacing/>
        <w:jc w:val="center"/>
        <w:rPr>
          <w:sz w:val="22"/>
          <w:szCs w:val="22"/>
        </w:rPr>
      </w:pPr>
      <w:r w:rsidRPr="00605412">
        <w:rPr>
          <w:b/>
          <w:bCs/>
          <w:sz w:val="22"/>
          <w:szCs w:val="22"/>
        </w:rPr>
        <w:t>10. ПРОЧИЕ УСЛОВИЯ</w:t>
      </w:r>
    </w:p>
    <w:p w:rsidR="00605412" w:rsidRPr="00605412" w:rsidRDefault="00605412" w:rsidP="00605412">
      <w:pPr>
        <w:widowControl w:val="0"/>
        <w:shd w:val="clear" w:color="auto" w:fill="FFFFFF"/>
        <w:tabs>
          <w:tab w:val="left" w:pos="1276"/>
        </w:tabs>
        <w:autoSpaceDE w:val="0"/>
        <w:autoSpaceDN w:val="0"/>
        <w:adjustRightInd w:val="0"/>
        <w:ind w:firstLine="709"/>
        <w:contextualSpacing/>
        <w:jc w:val="both"/>
        <w:rPr>
          <w:sz w:val="22"/>
          <w:szCs w:val="22"/>
        </w:rPr>
      </w:pPr>
      <w:r w:rsidRPr="00605412">
        <w:rPr>
          <w:sz w:val="22"/>
          <w:szCs w:val="22"/>
        </w:rPr>
        <w:t>10.1. Любые изменения, дополнения в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осуществляющем государственную регистрацию (при необходимости).</w:t>
      </w:r>
    </w:p>
    <w:p w:rsidR="00605412" w:rsidRPr="00605412" w:rsidRDefault="00605412" w:rsidP="00605412">
      <w:pPr>
        <w:widowControl w:val="0"/>
        <w:shd w:val="clear" w:color="auto" w:fill="FFFFFF"/>
        <w:tabs>
          <w:tab w:val="left" w:pos="1276"/>
        </w:tabs>
        <w:ind w:firstLine="709"/>
        <w:contextualSpacing/>
        <w:jc w:val="both"/>
        <w:rPr>
          <w:sz w:val="22"/>
          <w:szCs w:val="22"/>
        </w:rPr>
      </w:pPr>
      <w:r w:rsidRPr="00605412">
        <w:rPr>
          <w:sz w:val="22"/>
          <w:szCs w:val="22"/>
        </w:rPr>
        <w:t xml:space="preserve">10.2. Представительство Сторон друг перед другом и подписание документов от имени Сторон по Договору осуществляют руководители либо иные лица, уполномоченные на основании письменной доверенности. </w:t>
      </w:r>
    </w:p>
    <w:p w:rsidR="00605412" w:rsidRPr="00605412" w:rsidRDefault="00605412" w:rsidP="00605412">
      <w:pPr>
        <w:widowControl w:val="0"/>
        <w:shd w:val="clear" w:color="auto" w:fill="FFFFFF"/>
        <w:tabs>
          <w:tab w:val="left" w:pos="1276"/>
          <w:tab w:val="left" w:pos="1517"/>
        </w:tabs>
        <w:ind w:firstLine="709"/>
        <w:contextualSpacing/>
        <w:jc w:val="both"/>
        <w:rPr>
          <w:sz w:val="22"/>
          <w:szCs w:val="22"/>
        </w:rPr>
      </w:pPr>
      <w:r w:rsidRPr="00605412">
        <w:rPr>
          <w:sz w:val="22"/>
          <w:szCs w:val="22"/>
        </w:rPr>
        <w:t xml:space="preserve">10.3. О ликвидации или реорганизации предприятия, стороны обязаны уведомить друг друга за 2 (два) месяца. </w:t>
      </w:r>
    </w:p>
    <w:p w:rsidR="00605412" w:rsidRPr="00605412" w:rsidRDefault="00605412" w:rsidP="00605412">
      <w:pPr>
        <w:widowControl w:val="0"/>
        <w:shd w:val="clear" w:color="auto" w:fill="FFFFFF"/>
        <w:tabs>
          <w:tab w:val="left" w:pos="1276"/>
          <w:tab w:val="left" w:pos="1517"/>
        </w:tabs>
        <w:ind w:firstLine="709"/>
        <w:contextualSpacing/>
        <w:jc w:val="both"/>
        <w:rPr>
          <w:sz w:val="22"/>
          <w:szCs w:val="22"/>
        </w:rPr>
      </w:pPr>
      <w:r w:rsidRPr="00605412">
        <w:rPr>
          <w:sz w:val="22"/>
          <w:szCs w:val="22"/>
        </w:rPr>
        <w:t>10.4. При изменении реквизитов, указанных в разделе 11 Договора, Стороны обязаны письменно уведомить друг друга в течение 5 (пяти) рабочих дней с даты наступления изменений.</w:t>
      </w:r>
    </w:p>
    <w:p w:rsidR="00605412" w:rsidRPr="00605412" w:rsidRDefault="00605412" w:rsidP="00605412">
      <w:pPr>
        <w:widowControl w:val="0"/>
        <w:tabs>
          <w:tab w:val="left" w:pos="1309"/>
        </w:tabs>
        <w:ind w:firstLine="709"/>
        <w:jc w:val="both"/>
        <w:rPr>
          <w:sz w:val="22"/>
          <w:szCs w:val="22"/>
        </w:rPr>
      </w:pPr>
      <w:r w:rsidRPr="00605412">
        <w:rPr>
          <w:sz w:val="22"/>
          <w:szCs w:val="22"/>
        </w:rPr>
        <w:t>10.5. СУБ</w:t>
      </w:r>
      <w:r w:rsidRPr="00605412">
        <w:rPr>
          <w:caps/>
          <w:sz w:val="22"/>
          <w:szCs w:val="22"/>
        </w:rPr>
        <w:t>Арендатор</w:t>
      </w:r>
      <w:r w:rsidRPr="00605412">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605412">
        <w:rPr>
          <w:caps/>
          <w:sz w:val="22"/>
          <w:szCs w:val="22"/>
        </w:rPr>
        <w:t>АрендАТОРА</w:t>
      </w:r>
      <w:r w:rsidRPr="00605412">
        <w:rPr>
          <w:sz w:val="22"/>
          <w:szCs w:val="22"/>
        </w:rPr>
        <w:t xml:space="preserve">, а также при условии согласования и соблюдения режима проведения вышеуказанных работ. Представители </w:t>
      </w:r>
      <w:r w:rsidRPr="00605412">
        <w:rPr>
          <w:caps/>
          <w:sz w:val="22"/>
          <w:szCs w:val="22"/>
        </w:rPr>
        <w:t>АрендАТОРА</w:t>
      </w:r>
      <w:r w:rsidRPr="00605412">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605412" w:rsidRPr="00605412" w:rsidRDefault="00605412" w:rsidP="00605412">
      <w:pPr>
        <w:widowControl w:val="0"/>
        <w:shd w:val="clear" w:color="auto" w:fill="FFFFFF"/>
        <w:tabs>
          <w:tab w:val="left" w:pos="1276"/>
          <w:tab w:val="left" w:pos="1517"/>
        </w:tabs>
        <w:ind w:firstLine="709"/>
        <w:contextualSpacing/>
        <w:jc w:val="both"/>
        <w:rPr>
          <w:sz w:val="22"/>
          <w:szCs w:val="22"/>
        </w:rPr>
      </w:pPr>
      <w:r w:rsidRPr="00605412">
        <w:rPr>
          <w:sz w:val="22"/>
          <w:szCs w:val="22"/>
        </w:rPr>
        <w:t xml:space="preserve">10.6. Условия взаимодействия Сторон по Договору, а также прочая информация, ставшая известной Сторонам в связи с исполнением условий Договора,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контролирующих, судебных и иных уполномоченных органов. </w:t>
      </w:r>
    </w:p>
    <w:p w:rsidR="00605412" w:rsidRPr="00605412" w:rsidRDefault="00605412" w:rsidP="00605412">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605412">
        <w:rPr>
          <w:sz w:val="22"/>
          <w:szCs w:val="22"/>
        </w:rPr>
        <w:t>10.7. Вся переписка, направление документов, касающихся исполнения условий Договора осуществляется Сторонами по адресам, указанным в разделе 11 Договора. Стороны гарантируют, что адреса, указанные в разделе 11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605412" w:rsidRPr="00605412" w:rsidRDefault="00605412" w:rsidP="00605412">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605412">
        <w:rPr>
          <w:sz w:val="22"/>
          <w:szCs w:val="22"/>
        </w:rPr>
        <w:t xml:space="preserve">10.8. СУБАРЕНДАТОР настоящим гарантирует АРЕНДАТОРУ, что на дату подписания Договора: </w:t>
      </w:r>
    </w:p>
    <w:p w:rsidR="00605412" w:rsidRPr="00605412" w:rsidRDefault="00605412" w:rsidP="00605412">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05412">
        <w:rPr>
          <w:sz w:val="22"/>
          <w:szCs w:val="22"/>
        </w:rPr>
        <w:t xml:space="preserve">Действует в соответствии с законодательством Российской Федерации, обладает всеми законными правами на свои активы и </w:t>
      </w:r>
      <w:proofErr w:type="gramStart"/>
      <w:r w:rsidRPr="00605412">
        <w:rPr>
          <w:sz w:val="22"/>
          <w:szCs w:val="22"/>
        </w:rPr>
        <w:t>всеми полномочиями</w:t>
      </w:r>
      <w:proofErr w:type="gramEnd"/>
      <w:r w:rsidRPr="00605412">
        <w:rPr>
          <w:sz w:val="22"/>
          <w:szCs w:val="22"/>
        </w:rPr>
        <w:t xml:space="preserve"> и разрешениями, необходимыми для ведения деятельности. </w:t>
      </w:r>
    </w:p>
    <w:p w:rsidR="00605412" w:rsidRPr="00605412" w:rsidRDefault="00605412" w:rsidP="00605412">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05412">
        <w:rPr>
          <w:sz w:val="22"/>
          <w:szCs w:val="22"/>
        </w:rPr>
        <w:t xml:space="preserve">Обладает всеми полномочиями для заключения Договора и исполнения обязательств, принимаемых на себя по Договору. </w:t>
      </w:r>
      <w:r w:rsidRPr="00605412">
        <w:rPr>
          <w:snapToGrid w:val="0"/>
          <w:sz w:val="22"/>
          <w:szCs w:val="22"/>
        </w:rPr>
        <w:t xml:space="preserve">Лицо, подписавшее от имени </w:t>
      </w:r>
      <w:r w:rsidRPr="00605412">
        <w:rPr>
          <w:sz w:val="22"/>
          <w:szCs w:val="22"/>
        </w:rPr>
        <w:t xml:space="preserve">СУБАРЕНДАТОРА </w:t>
      </w:r>
      <w:r w:rsidRPr="00605412">
        <w:rPr>
          <w:snapToGrid w:val="0"/>
          <w:sz w:val="22"/>
          <w:szCs w:val="22"/>
        </w:rPr>
        <w:t xml:space="preserve">Договор, имеет на это все полномочия. </w:t>
      </w:r>
    </w:p>
    <w:p w:rsidR="00605412" w:rsidRPr="00605412" w:rsidRDefault="00605412" w:rsidP="00605412">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05412">
        <w:rPr>
          <w:sz w:val="22"/>
          <w:szCs w:val="22"/>
        </w:rPr>
        <w:lastRenderedPageBreak/>
        <w:t>Заключение Договора не влечет нарушений действующего законодательства Российской Федерации.</w:t>
      </w:r>
    </w:p>
    <w:p w:rsidR="00605412" w:rsidRPr="00605412" w:rsidRDefault="00605412" w:rsidP="00605412">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05412">
        <w:rPr>
          <w:sz w:val="22"/>
          <w:szCs w:val="22"/>
        </w:rPr>
        <w:t>Заключение Договора не влечет противоречия уставным и прочим внутренним процедурам СУБАРЕНДАТОРА.</w:t>
      </w:r>
    </w:p>
    <w:p w:rsidR="00605412" w:rsidRPr="00605412" w:rsidRDefault="00605412" w:rsidP="00605412">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05412">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605412" w:rsidRPr="00605412" w:rsidRDefault="00605412" w:rsidP="00605412">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05412">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605412">
        <w:rPr>
          <w:sz w:val="22"/>
          <w:szCs w:val="22"/>
        </w:rPr>
        <w:t>СУБАРЕНДАТОРА</w:t>
      </w:r>
      <w:r w:rsidRPr="00605412">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605412" w:rsidRPr="00605412" w:rsidRDefault="00605412" w:rsidP="00605412">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05412">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605412" w:rsidRPr="00605412" w:rsidRDefault="00605412" w:rsidP="00605412">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605412">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605412" w:rsidRPr="00605412" w:rsidRDefault="00605412" w:rsidP="00605412">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605412">
        <w:rPr>
          <w:sz w:val="22"/>
          <w:szCs w:val="22"/>
        </w:rPr>
        <w:t xml:space="preserve">Не относится к лицам, в отношении которых применяются специальные экономические меры, предусмотренные </w:t>
      </w:r>
      <w:proofErr w:type="spellStart"/>
      <w:r w:rsidRPr="00605412">
        <w:rPr>
          <w:sz w:val="22"/>
          <w:szCs w:val="22"/>
        </w:rPr>
        <w:t>пп</w:t>
      </w:r>
      <w:proofErr w:type="spellEnd"/>
      <w:r w:rsidRPr="00605412">
        <w:rPr>
          <w:sz w:val="22"/>
          <w:szCs w:val="22"/>
        </w:rPr>
        <w:t>. а п.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не является лицом, находящимся под контролем таких лиц.</w:t>
      </w:r>
    </w:p>
    <w:p w:rsidR="00605412" w:rsidRPr="00605412" w:rsidRDefault="00605412" w:rsidP="00605412">
      <w:pPr>
        <w:widowControl w:val="0"/>
        <w:shd w:val="clear" w:color="auto" w:fill="FFFFFF"/>
        <w:tabs>
          <w:tab w:val="left" w:pos="1276"/>
          <w:tab w:val="left" w:pos="1517"/>
        </w:tabs>
        <w:ind w:firstLine="709"/>
        <w:contextualSpacing/>
        <w:jc w:val="both"/>
        <w:rPr>
          <w:sz w:val="22"/>
          <w:szCs w:val="22"/>
        </w:rPr>
      </w:pPr>
      <w:r w:rsidRPr="00605412">
        <w:rPr>
          <w:sz w:val="22"/>
          <w:szCs w:val="22"/>
        </w:rPr>
        <w:t>10.9. Особые условия, указанные в Приложении № 3 к Договору, являются условиями, согласованными и принятыми Сторонами в рамках Договора.</w:t>
      </w:r>
    </w:p>
    <w:p w:rsidR="00605412" w:rsidRPr="00605412" w:rsidRDefault="00605412" w:rsidP="00605412">
      <w:pPr>
        <w:widowControl w:val="0"/>
        <w:shd w:val="clear" w:color="auto" w:fill="FFFFFF"/>
        <w:tabs>
          <w:tab w:val="left" w:pos="1276"/>
          <w:tab w:val="left" w:pos="1517"/>
        </w:tabs>
        <w:ind w:firstLine="709"/>
        <w:contextualSpacing/>
        <w:jc w:val="both"/>
        <w:rPr>
          <w:sz w:val="22"/>
          <w:szCs w:val="22"/>
        </w:rPr>
      </w:pPr>
      <w:r w:rsidRPr="00605412">
        <w:rPr>
          <w:sz w:val="22"/>
          <w:szCs w:val="22"/>
        </w:rPr>
        <w:t>10.10. В остальном, не предусмотренном Договором, Стороны руководствуются действующим законодательством Российской Федерации.</w:t>
      </w:r>
    </w:p>
    <w:p w:rsidR="00605412" w:rsidRPr="00605412" w:rsidRDefault="00605412" w:rsidP="00605412">
      <w:pPr>
        <w:widowControl w:val="0"/>
        <w:shd w:val="clear" w:color="auto" w:fill="FFFFFF"/>
        <w:ind w:firstLine="709"/>
        <w:contextualSpacing/>
        <w:jc w:val="both"/>
        <w:rPr>
          <w:sz w:val="22"/>
          <w:szCs w:val="22"/>
        </w:rPr>
      </w:pPr>
      <w:r w:rsidRPr="00605412">
        <w:rPr>
          <w:sz w:val="22"/>
          <w:szCs w:val="22"/>
        </w:rPr>
        <w:t xml:space="preserve">10.11. Договор составлен в </w:t>
      </w:r>
      <w:r w:rsidRPr="00605412">
        <w:rPr>
          <w:color w:val="0070C0"/>
          <w:sz w:val="22"/>
          <w:szCs w:val="22"/>
        </w:rPr>
        <w:t>2 (двух)</w:t>
      </w:r>
      <w:r w:rsidRPr="00605412">
        <w:rPr>
          <w:color w:val="0070C0"/>
          <w:sz w:val="22"/>
          <w:szCs w:val="22"/>
          <w:vertAlign w:val="superscript"/>
        </w:rPr>
        <w:footnoteReference w:id="23"/>
      </w:r>
      <w:r w:rsidRPr="00605412">
        <w:rPr>
          <w:color w:val="0070C0"/>
          <w:sz w:val="22"/>
          <w:szCs w:val="22"/>
        </w:rPr>
        <w:t>/3 (трех)</w:t>
      </w:r>
      <w:r w:rsidRPr="00605412">
        <w:rPr>
          <w:color w:val="0070C0"/>
          <w:sz w:val="22"/>
          <w:szCs w:val="22"/>
          <w:vertAlign w:val="superscript"/>
        </w:rPr>
        <w:footnoteReference w:id="24"/>
      </w:r>
      <w:r w:rsidRPr="00605412">
        <w:rPr>
          <w:sz w:val="22"/>
          <w:szCs w:val="22"/>
        </w:rPr>
        <w:t xml:space="preserve"> экземплярах, имеющих одинаковую юридическую силу, по одному экземпляру для каждой стороны</w:t>
      </w:r>
      <w:r w:rsidRPr="00605412">
        <w:rPr>
          <w:color w:val="0070C0"/>
          <w:sz w:val="22"/>
          <w:szCs w:val="22"/>
        </w:rPr>
        <w:t xml:space="preserve">, один экземпляр – для </w:t>
      </w:r>
      <w:r w:rsidRPr="00605412">
        <w:rPr>
          <w:sz w:val="22"/>
          <w:szCs w:val="22"/>
        </w:rPr>
        <w:t>регистрирующего органа</w:t>
      </w:r>
      <w:r w:rsidRPr="00605412">
        <w:rPr>
          <w:sz w:val="22"/>
          <w:szCs w:val="22"/>
          <w:vertAlign w:val="superscript"/>
        </w:rPr>
        <w:footnoteReference w:id="25"/>
      </w:r>
      <w:r w:rsidRPr="00605412">
        <w:rPr>
          <w:sz w:val="22"/>
          <w:szCs w:val="22"/>
        </w:rPr>
        <w:t xml:space="preserve">. </w:t>
      </w:r>
    </w:p>
    <w:p w:rsidR="00605412" w:rsidRPr="00605412" w:rsidRDefault="00605412" w:rsidP="00605412">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605412">
        <w:rPr>
          <w:sz w:val="22"/>
          <w:szCs w:val="22"/>
        </w:rPr>
        <w:t>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В случае не отправки оригинала документа почтой, Сторона не вправе ссылаться на его копию, направленную с помощью электронных средств связи.</w:t>
      </w:r>
    </w:p>
    <w:p w:rsidR="00605412" w:rsidRPr="00605412" w:rsidRDefault="00605412" w:rsidP="00605412">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2"/>
          <w:szCs w:val="22"/>
        </w:rPr>
      </w:pPr>
      <w:r w:rsidRPr="00605412">
        <w:rPr>
          <w:sz w:val="22"/>
          <w:szCs w:val="22"/>
        </w:rPr>
        <w:t>10.13. Стороны в рамках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к Договору).</w:t>
      </w:r>
    </w:p>
    <w:p w:rsidR="00605412" w:rsidRPr="00605412" w:rsidRDefault="00605412" w:rsidP="00605412">
      <w:pPr>
        <w:widowControl w:val="0"/>
        <w:shd w:val="clear" w:color="auto" w:fill="FFFFFF"/>
        <w:ind w:firstLine="567"/>
        <w:contextualSpacing/>
        <w:jc w:val="both"/>
        <w:rPr>
          <w:sz w:val="22"/>
          <w:szCs w:val="22"/>
        </w:rPr>
      </w:pPr>
      <w:r w:rsidRPr="00605412">
        <w:rPr>
          <w:sz w:val="22"/>
          <w:szCs w:val="22"/>
        </w:rPr>
        <w:t>10.14. Стороны в течение 3 (трех) рабочих дней с даты заключения Договора обмениваются письменно информацией об ответственных исполнителях по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605412" w:rsidRPr="00605412" w:rsidRDefault="00605412" w:rsidP="00605412">
      <w:pPr>
        <w:widowControl w:val="0"/>
        <w:shd w:val="clear" w:color="auto" w:fill="FFFFFF"/>
        <w:ind w:firstLine="709"/>
        <w:contextualSpacing/>
        <w:jc w:val="both"/>
        <w:rPr>
          <w:sz w:val="22"/>
          <w:szCs w:val="22"/>
        </w:rPr>
      </w:pPr>
      <w:r w:rsidRPr="00605412">
        <w:rPr>
          <w:sz w:val="22"/>
          <w:szCs w:val="22"/>
        </w:rPr>
        <w:t xml:space="preserve">Ответственное лицо со стороны АРЕНДАТОРА – </w:t>
      </w:r>
      <w:r w:rsidRPr="00605412">
        <w:rPr>
          <w:sz w:val="22"/>
          <w:szCs w:val="22"/>
          <w:highlight w:val="yellow"/>
        </w:rPr>
        <w:t>______________________</w:t>
      </w:r>
      <w:r w:rsidRPr="00605412">
        <w:rPr>
          <w:sz w:val="22"/>
          <w:szCs w:val="22"/>
        </w:rPr>
        <w:t xml:space="preserve"> тел. </w:t>
      </w:r>
      <w:r w:rsidRPr="00605412">
        <w:rPr>
          <w:sz w:val="22"/>
          <w:szCs w:val="22"/>
          <w:highlight w:val="yellow"/>
        </w:rPr>
        <w:t>(____) _______</w:t>
      </w:r>
      <w:r w:rsidRPr="00605412">
        <w:rPr>
          <w:sz w:val="22"/>
          <w:szCs w:val="22"/>
        </w:rPr>
        <w:t xml:space="preserve">; ответственное лицо со стороны СУБАРЕНДАТОРА – </w:t>
      </w:r>
      <w:r w:rsidRPr="00605412">
        <w:rPr>
          <w:sz w:val="22"/>
          <w:szCs w:val="22"/>
          <w:highlight w:val="yellow"/>
        </w:rPr>
        <w:t>____________________</w:t>
      </w:r>
      <w:r w:rsidRPr="00605412">
        <w:rPr>
          <w:sz w:val="22"/>
          <w:szCs w:val="22"/>
        </w:rPr>
        <w:t xml:space="preserve"> тел. </w:t>
      </w:r>
      <w:r w:rsidRPr="00605412">
        <w:rPr>
          <w:sz w:val="22"/>
          <w:szCs w:val="22"/>
          <w:highlight w:val="yellow"/>
        </w:rPr>
        <w:t>(____) ___________</w:t>
      </w:r>
      <w:r w:rsidRPr="00605412">
        <w:rPr>
          <w:sz w:val="22"/>
          <w:szCs w:val="22"/>
        </w:rPr>
        <w:t xml:space="preserve">. </w:t>
      </w:r>
    </w:p>
    <w:p w:rsidR="00605412" w:rsidRPr="00605412" w:rsidRDefault="00605412" w:rsidP="00605412">
      <w:pPr>
        <w:widowControl w:val="0"/>
        <w:shd w:val="clear" w:color="auto" w:fill="FFFFFF"/>
        <w:ind w:firstLine="709"/>
        <w:contextualSpacing/>
        <w:jc w:val="both"/>
        <w:rPr>
          <w:sz w:val="22"/>
          <w:szCs w:val="22"/>
        </w:rPr>
      </w:pPr>
      <w:r w:rsidRPr="00605412">
        <w:rPr>
          <w:sz w:val="22"/>
          <w:szCs w:val="22"/>
        </w:rPr>
        <w:t xml:space="preserve">10.15. В соответствии с требованиями ст. 9 Федерального закона Российской Федерации от 27.07.2006 № 152-ФЗ «О персональных данных», СУБАРЕНДАТОР дает добровольное согласие на обработку своих персональных данных для любых целей, связанных с исполнением Договора. 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персональных данных СУБАРЕНДАТОРА,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персональными данными с учетом требований федерального законодательства. Настоящее согласие может быть отозвано СУБАРЕНДАТОРОМ в письменной форме в любое время по </w:t>
      </w:r>
      <w:r w:rsidRPr="00605412">
        <w:rPr>
          <w:sz w:val="22"/>
          <w:szCs w:val="22"/>
        </w:rPr>
        <w:lastRenderedPageBreak/>
        <w:t>его усмотрению</w:t>
      </w:r>
      <w:r w:rsidRPr="00605412">
        <w:rPr>
          <w:sz w:val="22"/>
          <w:szCs w:val="22"/>
          <w:vertAlign w:val="superscript"/>
        </w:rPr>
        <w:footnoteReference w:id="26"/>
      </w:r>
      <w:r w:rsidRPr="00605412">
        <w:rPr>
          <w:sz w:val="22"/>
          <w:szCs w:val="22"/>
        </w:rPr>
        <w:t>.</w:t>
      </w:r>
    </w:p>
    <w:p w:rsidR="00605412" w:rsidRPr="00605412" w:rsidRDefault="00605412" w:rsidP="00605412">
      <w:pPr>
        <w:widowControl w:val="0"/>
        <w:shd w:val="clear" w:color="auto" w:fill="FFFFFF"/>
        <w:ind w:firstLine="709"/>
        <w:contextualSpacing/>
        <w:jc w:val="both"/>
        <w:rPr>
          <w:sz w:val="22"/>
          <w:szCs w:val="22"/>
        </w:rPr>
      </w:pPr>
      <w:r w:rsidRPr="00605412">
        <w:rPr>
          <w:sz w:val="22"/>
          <w:szCs w:val="22"/>
        </w:rPr>
        <w:t xml:space="preserve">10.16. Договор имеет приложения, являющиеся его неотъемлемой частью: </w:t>
      </w:r>
    </w:p>
    <w:p w:rsidR="00605412" w:rsidRPr="00605412" w:rsidRDefault="00605412" w:rsidP="00605412">
      <w:pPr>
        <w:widowControl w:val="0"/>
        <w:shd w:val="clear" w:color="auto" w:fill="FFFFFF"/>
        <w:ind w:firstLine="709"/>
        <w:contextualSpacing/>
        <w:jc w:val="both"/>
        <w:rPr>
          <w:sz w:val="22"/>
          <w:szCs w:val="22"/>
        </w:rPr>
      </w:pPr>
      <w:r w:rsidRPr="00605412">
        <w:rPr>
          <w:sz w:val="22"/>
          <w:szCs w:val="22"/>
        </w:rPr>
        <w:t xml:space="preserve">- </w:t>
      </w:r>
      <w:r w:rsidRPr="00605412">
        <w:rPr>
          <w:caps/>
          <w:sz w:val="22"/>
          <w:szCs w:val="22"/>
        </w:rPr>
        <w:t>Приложение № 1.</w:t>
      </w:r>
      <w:r w:rsidRPr="00605412">
        <w:rPr>
          <w:sz w:val="22"/>
          <w:szCs w:val="22"/>
        </w:rPr>
        <w:t xml:space="preserve"> Схема расположения Помещения.</w:t>
      </w:r>
    </w:p>
    <w:p w:rsidR="00605412" w:rsidRPr="00605412" w:rsidRDefault="00605412" w:rsidP="00605412">
      <w:pPr>
        <w:widowControl w:val="0"/>
        <w:shd w:val="clear" w:color="auto" w:fill="FFFFFF"/>
        <w:ind w:firstLine="709"/>
        <w:contextualSpacing/>
        <w:jc w:val="both"/>
        <w:rPr>
          <w:sz w:val="22"/>
          <w:szCs w:val="22"/>
        </w:rPr>
      </w:pPr>
      <w:r w:rsidRPr="00605412">
        <w:rPr>
          <w:sz w:val="22"/>
          <w:szCs w:val="22"/>
        </w:rPr>
        <w:t xml:space="preserve">- </w:t>
      </w:r>
      <w:r w:rsidRPr="00605412">
        <w:rPr>
          <w:caps/>
          <w:sz w:val="22"/>
          <w:szCs w:val="22"/>
        </w:rPr>
        <w:t>Приложение № 2.</w:t>
      </w:r>
      <w:r w:rsidRPr="00605412">
        <w:rPr>
          <w:sz w:val="22"/>
          <w:szCs w:val="22"/>
        </w:rPr>
        <w:t xml:space="preserve"> Акт приема-передачи. </w:t>
      </w:r>
    </w:p>
    <w:p w:rsidR="00605412" w:rsidRPr="00605412" w:rsidRDefault="00605412" w:rsidP="00605412">
      <w:pPr>
        <w:widowControl w:val="0"/>
        <w:shd w:val="clear" w:color="auto" w:fill="FFFFFF"/>
        <w:ind w:firstLine="709"/>
        <w:contextualSpacing/>
        <w:jc w:val="both"/>
        <w:rPr>
          <w:sz w:val="22"/>
          <w:szCs w:val="22"/>
        </w:rPr>
      </w:pPr>
      <w:r w:rsidRPr="00605412">
        <w:rPr>
          <w:sz w:val="22"/>
          <w:szCs w:val="22"/>
        </w:rPr>
        <w:t xml:space="preserve">- </w:t>
      </w:r>
      <w:r w:rsidRPr="00605412">
        <w:rPr>
          <w:caps/>
          <w:sz w:val="22"/>
          <w:szCs w:val="22"/>
        </w:rPr>
        <w:t>Приложение № 3.</w:t>
      </w:r>
      <w:r w:rsidRPr="00605412">
        <w:rPr>
          <w:sz w:val="22"/>
          <w:szCs w:val="22"/>
        </w:rPr>
        <w:t xml:space="preserve"> Особые условия.</w:t>
      </w:r>
    </w:p>
    <w:p w:rsidR="00605412" w:rsidRPr="00605412" w:rsidRDefault="00605412" w:rsidP="00605412">
      <w:pPr>
        <w:widowControl w:val="0"/>
        <w:autoSpaceDE w:val="0"/>
        <w:autoSpaceDN w:val="0"/>
        <w:adjustRightInd w:val="0"/>
        <w:ind w:firstLine="709"/>
        <w:jc w:val="both"/>
        <w:rPr>
          <w:sz w:val="22"/>
          <w:szCs w:val="22"/>
        </w:rPr>
      </w:pPr>
      <w:r w:rsidRPr="00605412">
        <w:rPr>
          <w:sz w:val="22"/>
          <w:szCs w:val="22"/>
        </w:rPr>
        <w:t>- ПРИЛОЖЕНИЕ № 4. Акт об осуществлении технологического присоединения.</w:t>
      </w:r>
    </w:p>
    <w:p w:rsidR="00605412" w:rsidRPr="00605412" w:rsidRDefault="00605412" w:rsidP="00605412">
      <w:pPr>
        <w:widowControl w:val="0"/>
        <w:autoSpaceDE w:val="0"/>
        <w:autoSpaceDN w:val="0"/>
        <w:adjustRightInd w:val="0"/>
        <w:ind w:firstLine="709"/>
        <w:jc w:val="both"/>
        <w:rPr>
          <w:sz w:val="22"/>
          <w:szCs w:val="22"/>
        </w:rPr>
      </w:pPr>
      <w:r w:rsidRPr="00605412">
        <w:rPr>
          <w:sz w:val="22"/>
          <w:szCs w:val="22"/>
        </w:rPr>
        <w:t>- ПРИЛОЖЕНИЕ № 5. Расчет электрических нагрузок.</w:t>
      </w:r>
    </w:p>
    <w:p w:rsidR="00605412" w:rsidRPr="00605412" w:rsidRDefault="00605412" w:rsidP="00605412">
      <w:pPr>
        <w:widowControl w:val="0"/>
        <w:autoSpaceDE w:val="0"/>
        <w:autoSpaceDN w:val="0"/>
        <w:adjustRightInd w:val="0"/>
        <w:ind w:firstLine="709"/>
        <w:jc w:val="both"/>
        <w:rPr>
          <w:sz w:val="22"/>
          <w:szCs w:val="22"/>
        </w:rPr>
      </w:pPr>
      <w:r w:rsidRPr="00605412">
        <w:rPr>
          <w:sz w:val="22"/>
          <w:szCs w:val="22"/>
        </w:rPr>
        <w:t>- ПРИЛОЖЕНИЕ № 6.  ФОРМА Акта о нарушении.</w:t>
      </w:r>
    </w:p>
    <w:p w:rsidR="00605412" w:rsidRPr="00605412" w:rsidRDefault="00605412" w:rsidP="00605412">
      <w:pPr>
        <w:widowControl w:val="0"/>
        <w:autoSpaceDE w:val="0"/>
        <w:autoSpaceDN w:val="0"/>
        <w:adjustRightInd w:val="0"/>
        <w:ind w:firstLine="709"/>
        <w:jc w:val="both"/>
        <w:rPr>
          <w:sz w:val="22"/>
          <w:szCs w:val="22"/>
        </w:rPr>
      </w:pPr>
      <w:r w:rsidRPr="00605412">
        <w:rPr>
          <w:sz w:val="22"/>
          <w:szCs w:val="22"/>
        </w:rPr>
        <w:t>- ПРИЛОЖЕНИЕ № 7. Соглашение об обмене электронными документами.</w:t>
      </w:r>
    </w:p>
    <w:p w:rsidR="00605412" w:rsidRPr="00605412" w:rsidRDefault="00605412" w:rsidP="00605412">
      <w:pPr>
        <w:widowControl w:val="0"/>
        <w:autoSpaceDE w:val="0"/>
        <w:autoSpaceDN w:val="0"/>
        <w:adjustRightInd w:val="0"/>
        <w:ind w:firstLine="709"/>
        <w:jc w:val="both"/>
        <w:rPr>
          <w:sz w:val="22"/>
          <w:szCs w:val="22"/>
        </w:rPr>
      </w:pPr>
      <w:r w:rsidRPr="00605412">
        <w:rPr>
          <w:sz w:val="22"/>
          <w:szCs w:val="22"/>
        </w:rPr>
        <w:t>- ПРИЛОЖЕНИЕ № 8. ФОРМА Акта об окончании арендных каникул и начале деятельности СУБАРЕНДАТОРА.</w:t>
      </w:r>
    </w:p>
    <w:p w:rsidR="00605412" w:rsidRPr="00605412" w:rsidRDefault="00605412" w:rsidP="00605412">
      <w:pPr>
        <w:widowControl w:val="0"/>
        <w:autoSpaceDE w:val="0"/>
        <w:autoSpaceDN w:val="0"/>
        <w:adjustRightInd w:val="0"/>
        <w:ind w:firstLine="709"/>
        <w:jc w:val="both"/>
        <w:rPr>
          <w:sz w:val="22"/>
          <w:szCs w:val="22"/>
        </w:rPr>
      </w:pPr>
    </w:p>
    <w:p w:rsidR="00605412" w:rsidRPr="00605412" w:rsidRDefault="00605412" w:rsidP="00605412">
      <w:pPr>
        <w:widowControl w:val="0"/>
        <w:shd w:val="clear" w:color="auto" w:fill="FFFFFF"/>
        <w:contextualSpacing/>
        <w:jc w:val="center"/>
        <w:rPr>
          <w:b/>
          <w:bCs/>
          <w:sz w:val="22"/>
          <w:szCs w:val="22"/>
        </w:rPr>
      </w:pPr>
      <w:r w:rsidRPr="00605412">
        <w:rPr>
          <w:b/>
          <w:bCs/>
          <w:sz w:val="22"/>
          <w:szCs w:val="22"/>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605412" w:rsidRPr="00605412" w:rsidTr="0009019E">
        <w:tc>
          <w:tcPr>
            <w:tcW w:w="4219" w:type="dxa"/>
            <w:tcBorders>
              <w:top w:val="nil"/>
              <w:left w:val="nil"/>
              <w:bottom w:val="nil"/>
              <w:right w:val="nil"/>
            </w:tcBorders>
            <w:hideMark/>
          </w:tcPr>
          <w:p w:rsidR="00605412" w:rsidRPr="00605412" w:rsidRDefault="00605412" w:rsidP="00605412">
            <w:pPr>
              <w:autoSpaceDE w:val="0"/>
              <w:autoSpaceDN w:val="0"/>
              <w:adjustRightInd w:val="0"/>
              <w:jc w:val="both"/>
              <w:rPr>
                <w:b/>
                <w:bCs/>
                <w:sz w:val="22"/>
                <w:szCs w:val="22"/>
              </w:rPr>
            </w:pPr>
            <w:r w:rsidRPr="00605412">
              <w:rPr>
                <w:b/>
                <w:bCs/>
                <w:sz w:val="22"/>
                <w:szCs w:val="22"/>
              </w:rPr>
              <w:t xml:space="preserve">«АРЕНДАТОР» </w:t>
            </w:r>
          </w:p>
          <w:p w:rsidR="00605412" w:rsidRPr="00605412" w:rsidRDefault="00605412" w:rsidP="00605412">
            <w:pPr>
              <w:autoSpaceDE w:val="0"/>
              <w:autoSpaceDN w:val="0"/>
              <w:adjustRightInd w:val="0"/>
              <w:jc w:val="both"/>
              <w:rPr>
                <w:b/>
                <w:bCs/>
                <w:sz w:val="22"/>
                <w:szCs w:val="22"/>
                <w:highlight w:val="yellow"/>
              </w:rPr>
            </w:pPr>
            <w:r w:rsidRPr="00605412">
              <w:rPr>
                <w:b/>
                <w:bCs/>
                <w:sz w:val="22"/>
                <w:szCs w:val="22"/>
                <w:highlight w:val="yellow"/>
              </w:rPr>
              <w:t>«Наименование АРЕНДАТОРА»</w:t>
            </w:r>
          </w:p>
          <w:p w:rsidR="00605412" w:rsidRPr="00605412" w:rsidRDefault="00605412" w:rsidP="00605412">
            <w:pPr>
              <w:widowControl w:val="0"/>
              <w:tabs>
                <w:tab w:val="left" w:pos="0"/>
              </w:tabs>
              <w:autoSpaceDE w:val="0"/>
              <w:autoSpaceDN w:val="0"/>
              <w:adjustRightInd w:val="0"/>
              <w:rPr>
                <w:sz w:val="22"/>
                <w:szCs w:val="22"/>
                <w:highlight w:val="yellow"/>
              </w:rPr>
            </w:pPr>
            <w:r w:rsidRPr="00605412">
              <w:rPr>
                <w:sz w:val="22"/>
                <w:szCs w:val="22"/>
                <w:highlight w:val="yellow"/>
              </w:rPr>
              <w:t xml:space="preserve">Местонахождение:                                           Почтовый адрес:                                                     ИНН/КПП                                                                             ОГРН                                                                                        р/с                                                                         Наименование банка:                                                            к/с                                                                                         БИК                                                                                </w:t>
            </w:r>
            <w:r w:rsidRPr="00605412">
              <w:rPr>
                <w:sz w:val="22"/>
                <w:szCs w:val="22"/>
                <w:highlight w:val="yellow"/>
                <w:lang w:val="en-US"/>
              </w:rPr>
              <w:t>e</w:t>
            </w:r>
            <w:r w:rsidRPr="00605412">
              <w:rPr>
                <w:sz w:val="22"/>
                <w:szCs w:val="22"/>
                <w:highlight w:val="yellow"/>
              </w:rPr>
              <w:t>-</w:t>
            </w:r>
            <w:r w:rsidRPr="00605412">
              <w:rPr>
                <w:sz w:val="22"/>
                <w:szCs w:val="22"/>
                <w:highlight w:val="yellow"/>
                <w:lang w:val="en-US"/>
              </w:rPr>
              <w:t>mail</w:t>
            </w:r>
            <w:r w:rsidRPr="00605412">
              <w:rPr>
                <w:sz w:val="22"/>
                <w:szCs w:val="22"/>
                <w:highlight w:val="yellow"/>
              </w:rPr>
              <w:t>:                                                                                  тел.                                                                                      Факс</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autoSpaceDE w:val="0"/>
              <w:autoSpaceDN w:val="0"/>
              <w:adjustRightInd w:val="0"/>
              <w:rPr>
                <w:sz w:val="22"/>
                <w:szCs w:val="22"/>
                <w:lang w:eastAsia="en-US"/>
              </w:rPr>
            </w:pPr>
            <w:r w:rsidRPr="00605412">
              <w:rPr>
                <w:sz w:val="22"/>
                <w:szCs w:val="22"/>
                <w:highlight w:val="yellow"/>
              </w:rPr>
              <w:t>«____»_______________ 20_ г.</w:t>
            </w:r>
          </w:p>
        </w:tc>
        <w:tc>
          <w:tcPr>
            <w:tcW w:w="3968" w:type="dxa"/>
            <w:tcBorders>
              <w:top w:val="nil"/>
              <w:left w:val="nil"/>
              <w:bottom w:val="nil"/>
              <w:right w:val="nil"/>
            </w:tcBorders>
            <w:hideMark/>
          </w:tcPr>
          <w:p w:rsidR="00605412" w:rsidRPr="00605412" w:rsidRDefault="00605412" w:rsidP="00605412">
            <w:pPr>
              <w:autoSpaceDE w:val="0"/>
              <w:autoSpaceDN w:val="0"/>
              <w:adjustRightInd w:val="0"/>
              <w:jc w:val="both"/>
              <w:rPr>
                <w:b/>
                <w:bCs/>
                <w:sz w:val="22"/>
                <w:szCs w:val="22"/>
              </w:rPr>
            </w:pPr>
            <w:r w:rsidRPr="00605412">
              <w:rPr>
                <w:b/>
                <w:bCs/>
                <w:sz w:val="22"/>
                <w:szCs w:val="22"/>
              </w:rPr>
              <w:t xml:space="preserve">«СУБАРЕНДАТОР» </w:t>
            </w:r>
          </w:p>
          <w:p w:rsidR="00605412" w:rsidRPr="00605412" w:rsidRDefault="00605412" w:rsidP="00605412">
            <w:pPr>
              <w:autoSpaceDE w:val="0"/>
              <w:autoSpaceDN w:val="0"/>
              <w:adjustRightInd w:val="0"/>
              <w:jc w:val="both"/>
              <w:rPr>
                <w:b/>
                <w:bCs/>
                <w:sz w:val="22"/>
                <w:szCs w:val="22"/>
                <w:highlight w:val="yellow"/>
              </w:rPr>
            </w:pPr>
            <w:r w:rsidRPr="00605412">
              <w:rPr>
                <w:b/>
                <w:bCs/>
                <w:sz w:val="22"/>
                <w:szCs w:val="22"/>
                <w:highlight w:val="yellow"/>
              </w:rPr>
              <w:t>«Наименование СУБАРЕНДАТОРА»</w:t>
            </w:r>
          </w:p>
          <w:p w:rsidR="00605412" w:rsidRPr="00605412" w:rsidRDefault="00605412" w:rsidP="00605412">
            <w:pPr>
              <w:widowControl w:val="0"/>
              <w:tabs>
                <w:tab w:val="left" w:pos="0"/>
              </w:tabs>
              <w:autoSpaceDE w:val="0"/>
              <w:autoSpaceDN w:val="0"/>
              <w:adjustRightInd w:val="0"/>
              <w:rPr>
                <w:sz w:val="22"/>
                <w:szCs w:val="22"/>
                <w:highlight w:val="yellow"/>
              </w:rPr>
            </w:pPr>
            <w:r w:rsidRPr="00605412">
              <w:rPr>
                <w:sz w:val="22"/>
                <w:szCs w:val="22"/>
                <w:highlight w:val="yellow"/>
              </w:rPr>
              <w:t xml:space="preserve">Местонахождение:                                           Почтовый адрес:                                                     ИНН/КПП                                                                             ОГРН                                                                                        р/с                                                                         Наименование банка:                                                            к/с                                                                                         БИК                                                                                </w:t>
            </w:r>
            <w:r w:rsidRPr="00605412">
              <w:rPr>
                <w:sz w:val="22"/>
                <w:szCs w:val="22"/>
                <w:highlight w:val="yellow"/>
                <w:lang w:val="en-US"/>
              </w:rPr>
              <w:t>e</w:t>
            </w:r>
            <w:r w:rsidRPr="00605412">
              <w:rPr>
                <w:sz w:val="22"/>
                <w:szCs w:val="22"/>
                <w:highlight w:val="yellow"/>
              </w:rPr>
              <w:t>-</w:t>
            </w:r>
            <w:r w:rsidRPr="00605412">
              <w:rPr>
                <w:sz w:val="22"/>
                <w:szCs w:val="22"/>
                <w:highlight w:val="yellow"/>
                <w:lang w:val="en-US"/>
              </w:rPr>
              <w:t>mail</w:t>
            </w:r>
            <w:r w:rsidRPr="00605412">
              <w:rPr>
                <w:sz w:val="22"/>
                <w:szCs w:val="22"/>
                <w:highlight w:val="yellow"/>
              </w:rPr>
              <w:t>:                                                                                  тел.                                                                                      Факс</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autoSpaceDE w:val="0"/>
              <w:autoSpaceDN w:val="0"/>
              <w:adjustRightInd w:val="0"/>
              <w:rPr>
                <w:sz w:val="22"/>
                <w:szCs w:val="22"/>
                <w:lang w:eastAsia="en-US"/>
              </w:rPr>
            </w:pPr>
            <w:r w:rsidRPr="00605412">
              <w:rPr>
                <w:sz w:val="22"/>
                <w:szCs w:val="22"/>
                <w:highlight w:val="yellow"/>
              </w:rPr>
              <w:t>«____»_______________ 20_ г.</w:t>
            </w:r>
          </w:p>
        </w:tc>
      </w:tr>
    </w:tbl>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r w:rsidRPr="00605412">
        <w:rPr>
          <w:sz w:val="22"/>
          <w:szCs w:val="22"/>
        </w:rPr>
        <w:br w:type="page"/>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lastRenderedPageBreak/>
        <w:t>ПРИЛОЖЕНИЕ № 1</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к договору субаренды </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 </w:t>
      </w:r>
      <w:r w:rsidRPr="00605412">
        <w:rPr>
          <w:sz w:val="20"/>
          <w:szCs w:val="20"/>
          <w:highlight w:val="yellow"/>
        </w:rPr>
        <w:t>___________________</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от </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ind w:left="6096"/>
        <w:contextualSpacing/>
        <w:jc w:val="both"/>
        <w:rPr>
          <w:sz w:val="20"/>
          <w:szCs w:val="20"/>
        </w:rPr>
      </w:pPr>
    </w:p>
    <w:p w:rsidR="00605412" w:rsidRPr="00605412" w:rsidRDefault="00605412" w:rsidP="00605412">
      <w:pPr>
        <w:widowControl w:val="0"/>
        <w:shd w:val="clear" w:color="auto" w:fill="FFFFFF"/>
        <w:autoSpaceDE w:val="0"/>
        <w:autoSpaceDN w:val="0"/>
        <w:adjustRightInd w:val="0"/>
        <w:ind w:left="6096"/>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Схема расположения Помещения</w:t>
      </w:r>
    </w:p>
    <w:p w:rsidR="00605412" w:rsidRPr="00605412" w:rsidRDefault="00605412" w:rsidP="00605412">
      <w:pPr>
        <w:widowControl w:val="0"/>
        <w:autoSpaceDE w:val="0"/>
        <w:autoSpaceDN w:val="0"/>
        <w:adjustRightInd w:val="0"/>
        <w:jc w:val="center"/>
        <w:rPr>
          <w:b/>
          <w:sz w:val="20"/>
          <w:szCs w:val="20"/>
        </w:rPr>
      </w:pPr>
      <w:r w:rsidRPr="00605412">
        <w:rPr>
          <w:b/>
          <w:sz w:val="20"/>
          <w:szCs w:val="20"/>
        </w:rPr>
        <w:t xml:space="preserve">на _______ этаже ______________________________________ </w:t>
      </w: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r w:rsidRPr="00605412">
        <w:rPr>
          <w:noProof/>
          <w:sz w:val="20"/>
          <w:szCs w:val="20"/>
        </w:rPr>
        <w:pict>
          <v:rect id="Прямоугольник 1" o:spid="_x0000_s1031" style="position:absolute;left:0;text-align:left;margin-left:195.45pt;margin-top:171.8pt;width:87.75pt;height:3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" stroked="f">
            <v:textbox>
              <w:txbxContent>
                <w:p w:rsidR="00605412" w:rsidRPr="0025485F" w:rsidRDefault="00605412" w:rsidP="00605412"/>
              </w:txbxContent>
            </v:textbox>
          </v:rect>
        </w:pict>
      </w: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p>
    <w:p w:rsidR="00605412" w:rsidRPr="00605412" w:rsidRDefault="00605412" w:rsidP="00605412">
      <w:pPr>
        <w:widowControl w:val="0"/>
        <w:shd w:val="clear" w:color="auto" w:fill="FFFFFF"/>
        <w:autoSpaceDE w:val="0"/>
        <w:autoSpaceDN w:val="0"/>
        <w:adjustRightInd w:val="0"/>
        <w:contextualSpacing/>
        <w:jc w:val="both"/>
        <w:rPr>
          <w:noProof/>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p>
    <w:tbl>
      <w:tblPr>
        <w:tblW w:w="9782" w:type="dxa"/>
        <w:tblInd w:w="-176" w:type="dxa"/>
        <w:tblLayout w:type="fixed"/>
        <w:tblLook w:val="04A0" w:firstRow="1" w:lastRow="0" w:firstColumn="1" w:lastColumn="0" w:noHBand="0" w:noVBand="1"/>
      </w:tblPr>
      <w:tblGrid>
        <w:gridCol w:w="5458"/>
        <w:gridCol w:w="4324"/>
      </w:tblGrid>
      <w:tr w:rsidR="00605412" w:rsidRPr="00605412" w:rsidTr="0009019E">
        <w:tc>
          <w:tcPr>
            <w:tcW w:w="5458" w:type="dxa"/>
          </w:tcPr>
          <w:p w:rsidR="00605412" w:rsidRPr="00605412" w:rsidRDefault="00605412" w:rsidP="00605412">
            <w:pPr>
              <w:widowControl w:val="0"/>
              <w:autoSpaceDE w:val="0"/>
              <w:autoSpaceDN w:val="0"/>
              <w:adjustRightInd w:val="0"/>
              <w:contextualSpacing/>
              <w:jc w:val="both"/>
              <w:rPr>
                <w:b/>
                <w:sz w:val="20"/>
                <w:szCs w:val="20"/>
              </w:rPr>
            </w:pPr>
            <w:r w:rsidRPr="00605412">
              <w:rPr>
                <w:b/>
                <w:sz w:val="20"/>
                <w:szCs w:val="20"/>
              </w:rPr>
              <w:t>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autoSpaceDE w:val="0"/>
              <w:autoSpaceDN w:val="0"/>
              <w:adjustRightInd w:val="0"/>
              <w:contextualSpacing/>
              <w:jc w:val="both"/>
              <w:rPr>
                <w:sz w:val="20"/>
                <w:szCs w:val="20"/>
              </w:rPr>
            </w:pPr>
            <w:r w:rsidRPr="00605412">
              <w:rPr>
                <w:sz w:val="20"/>
                <w:szCs w:val="20"/>
                <w:highlight w:val="yellow"/>
              </w:rPr>
              <w:t>«____»_______________ 20_ г.</w:t>
            </w:r>
          </w:p>
        </w:tc>
        <w:tc>
          <w:tcPr>
            <w:tcW w:w="4324" w:type="dxa"/>
          </w:tcPr>
          <w:p w:rsidR="00605412" w:rsidRPr="00605412" w:rsidRDefault="00605412" w:rsidP="00605412">
            <w:pPr>
              <w:widowControl w:val="0"/>
              <w:autoSpaceDE w:val="0"/>
              <w:autoSpaceDN w:val="0"/>
              <w:adjustRightInd w:val="0"/>
              <w:contextualSpacing/>
              <w:jc w:val="both"/>
              <w:rPr>
                <w:b/>
                <w:sz w:val="20"/>
                <w:szCs w:val="20"/>
              </w:rPr>
            </w:pPr>
            <w:r w:rsidRPr="00605412">
              <w:rPr>
                <w:b/>
                <w:sz w:val="20"/>
                <w:szCs w:val="20"/>
              </w:rPr>
              <w:t>СУБАРЕНДАТОР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autoSpaceDE w:val="0"/>
              <w:autoSpaceDN w:val="0"/>
              <w:adjustRightInd w:val="0"/>
              <w:rPr>
                <w:sz w:val="20"/>
                <w:szCs w:val="20"/>
              </w:rPr>
            </w:pPr>
            <w:r w:rsidRPr="00605412">
              <w:rPr>
                <w:sz w:val="20"/>
                <w:szCs w:val="20"/>
                <w:highlight w:val="yellow"/>
              </w:rPr>
              <w:t>«____»_______________ 20_ г.</w:t>
            </w:r>
          </w:p>
        </w:tc>
      </w:tr>
    </w:tbl>
    <w:p w:rsidR="00605412" w:rsidRPr="00605412" w:rsidRDefault="00605412" w:rsidP="00605412">
      <w:pPr>
        <w:widowControl w:val="0"/>
        <w:autoSpaceDE w:val="0"/>
        <w:autoSpaceDN w:val="0"/>
        <w:adjustRightInd w:val="0"/>
        <w:rPr>
          <w:sz w:val="20"/>
          <w:szCs w:val="20"/>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r w:rsidRPr="00605412">
        <w:rPr>
          <w:sz w:val="22"/>
          <w:szCs w:val="22"/>
        </w:rPr>
        <w:br w:type="page"/>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lastRenderedPageBreak/>
        <w:t>ПРИЛОЖЕНИЕ № 2</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к договору субаренды </w:t>
      </w:r>
    </w:p>
    <w:p w:rsidR="00605412" w:rsidRPr="00605412" w:rsidRDefault="00605412" w:rsidP="00605412">
      <w:pPr>
        <w:widowControl w:val="0"/>
        <w:autoSpaceDE w:val="0"/>
        <w:autoSpaceDN w:val="0"/>
        <w:adjustRightInd w:val="0"/>
        <w:jc w:val="right"/>
        <w:rPr>
          <w:sz w:val="20"/>
          <w:szCs w:val="20"/>
        </w:rPr>
      </w:pPr>
      <w:r w:rsidRPr="00605412">
        <w:rPr>
          <w:sz w:val="20"/>
          <w:szCs w:val="20"/>
        </w:rPr>
        <w:t>№</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t xml:space="preserve">                                                                                                               от</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center"/>
        <w:rPr>
          <w:b/>
          <w:sz w:val="16"/>
          <w:szCs w:val="16"/>
        </w:rPr>
      </w:pPr>
    </w:p>
    <w:p w:rsidR="00605412" w:rsidRPr="00605412" w:rsidRDefault="00605412" w:rsidP="00605412">
      <w:pPr>
        <w:widowControl w:val="0"/>
        <w:shd w:val="clear" w:color="auto" w:fill="FFFFFF"/>
        <w:autoSpaceDE w:val="0"/>
        <w:autoSpaceDN w:val="0"/>
        <w:adjustRightInd w:val="0"/>
        <w:contextualSpacing/>
        <w:jc w:val="center"/>
        <w:rPr>
          <w:b/>
          <w:sz w:val="20"/>
          <w:szCs w:val="20"/>
        </w:rPr>
      </w:pPr>
      <w:r w:rsidRPr="00605412">
        <w:rPr>
          <w:b/>
          <w:sz w:val="20"/>
          <w:szCs w:val="20"/>
        </w:rPr>
        <w:t>А К Т</w:t>
      </w:r>
    </w:p>
    <w:p w:rsidR="00605412" w:rsidRPr="00605412" w:rsidRDefault="00605412" w:rsidP="00605412">
      <w:pPr>
        <w:widowControl w:val="0"/>
        <w:shd w:val="clear" w:color="auto" w:fill="FFFFFF"/>
        <w:autoSpaceDE w:val="0"/>
        <w:autoSpaceDN w:val="0"/>
        <w:adjustRightInd w:val="0"/>
        <w:contextualSpacing/>
        <w:jc w:val="center"/>
        <w:rPr>
          <w:b/>
          <w:caps/>
          <w:sz w:val="20"/>
          <w:szCs w:val="20"/>
        </w:rPr>
      </w:pPr>
      <w:r w:rsidRPr="00605412">
        <w:rPr>
          <w:b/>
          <w:caps/>
          <w:sz w:val="20"/>
          <w:szCs w:val="20"/>
        </w:rPr>
        <w:t xml:space="preserve">приема-передачи </w:t>
      </w:r>
    </w:p>
    <w:p w:rsidR="00605412" w:rsidRPr="00605412" w:rsidRDefault="00605412" w:rsidP="00605412">
      <w:pPr>
        <w:widowControl w:val="0"/>
        <w:shd w:val="clear" w:color="auto" w:fill="FFFFFF"/>
        <w:autoSpaceDE w:val="0"/>
        <w:autoSpaceDN w:val="0"/>
        <w:adjustRightInd w:val="0"/>
        <w:ind w:firstLine="709"/>
        <w:contextualSpacing/>
        <w:jc w:val="both"/>
        <w:rPr>
          <w:sz w:val="20"/>
          <w:szCs w:val="20"/>
        </w:rPr>
      </w:pPr>
    </w:p>
    <w:p w:rsidR="00605412" w:rsidRPr="00605412" w:rsidRDefault="00605412" w:rsidP="00605412">
      <w:pPr>
        <w:widowControl w:val="0"/>
        <w:shd w:val="clear" w:color="auto" w:fill="FFFFFF"/>
        <w:autoSpaceDE w:val="0"/>
        <w:autoSpaceDN w:val="0"/>
        <w:adjustRightInd w:val="0"/>
        <w:contextualSpacing/>
        <w:jc w:val="both"/>
        <w:rPr>
          <w:sz w:val="20"/>
          <w:szCs w:val="20"/>
        </w:rPr>
      </w:pPr>
      <w:r w:rsidRPr="00605412">
        <w:rPr>
          <w:sz w:val="20"/>
          <w:szCs w:val="20"/>
          <w:highlight w:val="yellow"/>
        </w:rPr>
        <w:t>_____________________________</w:t>
      </w:r>
      <w:r w:rsidRPr="00605412">
        <w:rPr>
          <w:sz w:val="20"/>
          <w:szCs w:val="20"/>
        </w:rPr>
        <w:t xml:space="preserve"> </w:t>
      </w:r>
      <w:r w:rsidRPr="00605412">
        <w:rPr>
          <w:sz w:val="20"/>
          <w:szCs w:val="20"/>
        </w:rPr>
        <w:tab/>
      </w:r>
      <w:r w:rsidRPr="00605412">
        <w:rPr>
          <w:sz w:val="20"/>
          <w:szCs w:val="20"/>
        </w:rPr>
        <w:tab/>
      </w:r>
      <w:r w:rsidRPr="00605412">
        <w:rPr>
          <w:sz w:val="20"/>
          <w:szCs w:val="20"/>
        </w:rPr>
        <w:tab/>
      </w:r>
      <w:r w:rsidRPr="00605412">
        <w:rPr>
          <w:sz w:val="20"/>
          <w:szCs w:val="20"/>
        </w:rPr>
        <w:tab/>
        <w:t xml:space="preserve">               «</w:t>
      </w:r>
      <w:r w:rsidRPr="00605412">
        <w:rPr>
          <w:sz w:val="20"/>
          <w:szCs w:val="20"/>
          <w:highlight w:val="yellow"/>
        </w:rPr>
        <w:t>___</w:t>
      </w:r>
      <w:r w:rsidRPr="00605412">
        <w:rPr>
          <w:sz w:val="20"/>
          <w:szCs w:val="20"/>
        </w:rPr>
        <w:t>»</w:t>
      </w:r>
      <w:r w:rsidRPr="00605412">
        <w:rPr>
          <w:sz w:val="20"/>
          <w:szCs w:val="20"/>
          <w:highlight w:val="yellow"/>
        </w:rPr>
        <w:t>_______________</w:t>
      </w:r>
      <w:r w:rsidRPr="00605412">
        <w:rPr>
          <w:sz w:val="20"/>
          <w:szCs w:val="20"/>
        </w:rPr>
        <w:t>20</w:t>
      </w:r>
      <w:r w:rsidRPr="00605412">
        <w:rPr>
          <w:sz w:val="20"/>
          <w:szCs w:val="20"/>
          <w:highlight w:val="yellow"/>
        </w:rPr>
        <w:t>__</w:t>
      </w:r>
      <w:r w:rsidRPr="00605412">
        <w:rPr>
          <w:sz w:val="20"/>
          <w:szCs w:val="20"/>
        </w:rPr>
        <w:t xml:space="preserve"> г.</w:t>
      </w:r>
    </w:p>
    <w:p w:rsidR="00605412" w:rsidRPr="00605412" w:rsidRDefault="00605412" w:rsidP="00605412">
      <w:pPr>
        <w:widowControl w:val="0"/>
        <w:shd w:val="clear" w:color="auto" w:fill="FFFFFF"/>
        <w:autoSpaceDE w:val="0"/>
        <w:autoSpaceDN w:val="0"/>
        <w:adjustRightInd w:val="0"/>
        <w:contextualSpacing/>
        <w:jc w:val="both"/>
        <w:rPr>
          <w:sz w:val="20"/>
          <w:szCs w:val="20"/>
        </w:rPr>
      </w:pPr>
    </w:p>
    <w:p w:rsidR="00605412" w:rsidRPr="00605412" w:rsidRDefault="00605412" w:rsidP="00605412">
      <w:pPr>
        <w:widowControl w:val="0"/>
        <w:shd w:val="clear" w:color="auto" w:fill="FFFFFF"/>
        <w:suppressAutoHyphens/>
        <w:autoSpaceDE w:val="0"/>
        <w:autoSpaceDN w:val="0"/>
        <w:adjustRightInd w:val="0"/>
        <w:ind w:firstLine="709"/>
        <w:jc w:val="both"/>
        <w:rPr>
          <w:sz w:val="20"/>
          <w:szCs w:val="20"/>
        </w:rPr>
      </w:pPr>
      <w:r w:rsidRPr="00605412">
        <w:rPr>
          <w:b/>
          <w:i/>
          <w:sz w:val="20"/>
          <w:szCs w:val="20"/>
          <w:highlight w:val="yellow"/>
        </w:rPr>
        <w:t>Полное наименование АРЕНДАТОРА (сокращенное наименование АРЕНДАТОРА)</w:t>
      </w:r>
      <w:r w:rsidRPr="00605412">
        <w:rPr>
          <w:sz w:val="20"/>
          <w:szCs w:val="20"/>
        </w:rPr>
        <w:t xml:space="preserve">, именуемое в дальнейшем «АРЕНДАТОР», в лице </w:t>
      </w:r>
      <w:r w:rsidRPr="00605412">
        <w:rPr>
          <w:i/>
          <w:sz w:val="20"/>
          <w:szCs w:val="20"/>
        </w:rPr>
        <w:t>(</w:t>
      </w:r>
      <w:r w:rsidRPr="00605412">
        <w:rPr>
          <w:i/>
          <w:sz w:val="20"/>
          <w:szCs w:val="20"/>
          <w:highlight w:val="yellow"/>
        </w:rPr>
        <w:t>должность, ФИО)</w:t>
      </w:r>
      <w:r w:rsidRPr="00605412">
        <w:rPr>
          <w:sz w:val="20"/>
          <w:szCs w:val="20"/>
        </w:rPr>
        <w:t xml:space="preserve">, действующего(ей) на основании </w:t>
      </w:r>
      <w:r w:rsidRPr="00605412">
        <w:rPr>
          <w:i/>
          <w:sz w:val="20"/>
          <w:szCs w:val="20"/>
          <w:highlight w:val="yellow"/>
        </w:rPr>
        <w:t>(указать наименование и реквизиты документа)</w:t>
      </w:r>
      <w:r w:rsidRPr="00605412">
        <w:rPr>
          <w:sz w:val="20"/>
          <w:szCs w:val="20"/>
        </w:rPr>
        <w:t xml:space="preserve">, с одной стороны, и </w:t>
      </w:r>
    </w:p>
    <w:p w:rsidR="00605412" w:rsidRPr="00605412" w:rsidRDefault="00605412" w:rsidP="00605412">
      <w:pPr>
        <w:widowControl w:val="0"/>
        <w:shd w:val="clear" w:color="auto" w:fill="FFFFFF"/>
        <w:suppressAutoHyphens/>
        <w:autoSpaceDE w:val="0"/>
        <w:autoSpaceDN w:val="0"/>
        <w:adjustRightInd w:val="0"/>
        <w:ind w:firstLine="709"/>
        <w:jc w:val="both"/>
        <w:rPr>
          <w:sz w:val="20"/>
          <w:szCs w:val="20"/>
        </w:rPr>
      </w:pPr>
      <w:r w:rsidRPr="00605412">
        <w:rPr>
          <w:b/>
          <w:i/>
          <w:sz w:val="20"/>
          <w:szCs w:val="20"/>
          <w:highlight w:val="yellow"/>
        </w:rPr>
        <w:t>Полное наименование СУБАРЕНДАТОРА (сокращенное наименование СУБАРЕНДАТОРА)</w:t>
      </w:r>
      <w:r w:rsidRPr="00605412">
        <w:rPr>
          <w:sz w:val="20"/>
          <w:szCs w:val="20"/>
        </w:rPr>
        <w:t xml:space="preserve">, именуемое в дальнейшем «СУБАРЕНДАТОР», в лице </w:t>
      </w:r>
      <w:r w:rsidRPr="00605412">
        <w:rPr>
          <w:i/>
          <w:sz w:val="20"/>
          <w:szCs w:val="20"/>
        </w:rPr>
        <w:t>(</w:t>
      </w:r>
      <w:r w:rsidRPr="00605412">
        <w:rPr>
          <w:i/>
          <w:sz w:val="20"/>
          <w:szCs w:val="20"/>
          <w:highlight w:val="yellow"/>
        </w:rPr>
        <w:t>должность, ФИО)</w:t>
      </w:r>
      <w:r w:rsidRPr="00605412">
        <w:rPr>
          <w:iCs/>
          <w:sz w:val="20"/>
          <w:szCs w:val="20"/>
        </w:rPr>
        <w:t>,</w:t>
      </w:r>
      <w:r w:rsidRPr="00605412">
        <w:rPr>
          <w:sz w:val="20"/>
          <w:szCs w:val="20"/>
        </w:rPr>
        <w:t xml:space="preserve"> действующего(ей) на основании </w:t>
      </w:r>
      <w:r w:rsidRPr="00605412">
        <w:rPr>
          <w:i/>
          <w:sz w:val="20"/>
          <w:szCs w:val="20"/>
          <w:highlight w:val="yellow"/>
        </w:rPr>
        <w:t>(указать наименование и реквизиты документа)</w:t>
      </w:r>
      <w:r w:rsidRPr="00605412">
        <w:rPr>
          <w:sz w:val="20"/>
          <w:szCs w:val="20"/>
        </w:rPr>
        <w:t xml:space="preserve">, с другой стороны, </w:t>
      </w:r>
    </w:p>
    <w:p w:rsidR="00605412" w:rsidRPr="00605412" w:rsidRDefault="00605412" w:rsidP="00605412">
      <w:pPr>
        <w:widowControl w:val="0"/>
        <w:shd w:val="clear" w:color="auto" w:fill="FFFFFF"/>
        <w:tabs>
          <w:tab w:val="left" w:pos="2268"/>
        </w:tabs>
        <w:autoSpaceDE w:val="0"/>
        <w:autoSpaceDN w:val="0"/>
        <w:adjustRightInd w:val="0"/>
        <w:ind w:firstLine="690"/>
        <w:contextualSpacing/>
        <w:jc w:val="both"/>
        <w:rPr>
          <w:sz w:val="20"/>
          <w:szCs w:val="20"/>
        </w:rPr>
      </w:pPr>
      <w:r w:rsidRPr="00605412">
        <w:rPr>
          <w:sz w:val="20"/>
          <w:szCs w:val="20"/>
        </w:rPr>
        <w:t>составили настоящий Акт приёма-передачи о нижеследующем:</w:t>
      </w:r>
    </w:p>
    <w:p w:rsidR="00605412" w:rsidRPr="00605412" w:rsidRDefault="00605412" w:rsidP="00605412">
      <w:pPr>
        <w:widowControl w:val="0"/>
        <w:shd w:val="clear" w:color="auto" w:fill="FFFFFF"/>
        <w:autoSpaceDE w:val="0"/>
        <w:autoSpaceDN w:val="0"/>
        <w:adjustRightInd w:val="0"/>
        <w:ind w:firstLine="709"/>
        <w:contextualSpacing/>
        <w:jc w:val="both"/>
        <w:rPr>
          <w:sz w:val="20"/>
          <w:szCs w:val="20"/>
        </w:rPr>
      </w:pPr>
    </w:p>
    <w:p w:rsidR="00605412" w:rsidRPr="00605412" w:rsidRDefault="00605412" w:rsidP="00605412">
      <w:pPr>
        <w:widowControl w:val="0"/>
        <w:tabs>
          <w:tab w:val="left" w:pos="1134"/>
        </w:tabs>
        <w:autoSpaceDE w:val="0"/>
        <w:autoSpaceDN w:val="0"/>
        <w:adjustRightInd w:val="0"/>
        <w:ind w:firstLine="709"/>
        <w:contextualSpacing/>
        <w:jc w:val="both"/>
        <w:rPr>
          <w:spacing w:val="-6"/>
          <w:sz w:val="22"/>
          <w:szCs w:val="22"/>
        </w:rPr>
      </w:pPr>
      <w:r w:rsidRPr="00605412">
        <w:rPr>
          <w:sz w:val="22"/>
          <w:szCs w:val="22"/>
        </w:rPr>
        <w:t xml:space="preserve">1. АРЕНДАТОР передал, а СУБАРЕНДАТОР принял </w:t>
      </w:r>
      <w:r w:rsidRPr="00605412">
        <w:rPr>
          <w:color w:val="0070C0"/>
          <w:sz w:val="22"/>
          <w:szCs w:val="22"/>
        </w:rPr>
        <w:t>нежилое помещение/ часть нежилого помещения</w:t>
      </w:r>
      <w:r w:rsidRPr="00605412">
        <w:rPr>
          <w:color w:val="0070C0"/>
          <w:sz w:val="22"/>
          <w:szCs w:val="22"/>
          <w:vertAlign w:val="superscript"/>
        </w:rPr>
        <w:footnoteReference w:id="27"/>
      </w:r>
      <w:r w:rsidRPr="00605412">
        <w:rPr>
          <w:color w:val="0070C0"/>
          <w:sz w:val="22"/>
          <w:szCs w:val="22"/>
        </w:rPr>
        <w:t xml:space="preserve"> площадью </w:t>
      </w:r>
      <w:r w:rsidRPr="00605412">
        <w:rPr>
          <w:sz w:val="22"/>
          <w:szCs w:val="22"/>
          <w:highlight w:val="yellow"/>
        </w:rPr>
        <w:t xml:space="preserve">___________ </w:t>
      </w:r>
      <w:r w:rsidRPr="00605412">
        <w:rPr>
          <w:color w:val="0070C0"/>
          <w:sz w:val="22"/>
          <w:szCs w:val="22"/>
        </w:rPr>
        <w:t xml:space="preserve">кв.м. с кадастровым номером </w:t>
      </w:r>
      <w:r w:rsidRPr="00605412">
        <w:rPr>
          <w:color w:val="5F497A"/>
          <w:sz w:val="22"/>
          <w:szCs w:val="22"/>
          <w:highlight w:val="yellow"/>
        </w:rPr>
        <w:t>_______________________</w:t>
      </w:r>
      <w:r w:rsidRPr="00605412">
        <w:rPr>
          <w:color w:val="0070C0"/>
          <w:sz w:val="22"/>
          <w:szCs w:val="22"/>
          <w:vertAlign w:val="superscript"/>
        </w:rPr>
        <w:footnoteReference w:id="28"/>
      </w:r>
      <w:r w:rsidRPr="00605412">
        <w:rPr>
          <w:color w:val="0070C0"/>
          <w:sz w:val="22"/>
          <w:szCs w:val="22"/>
        </w:rPr>
        <w:t xml:space="preserve">, расположенное на </w:t>
      </w:r>
      <w:r w:rsidRPr="00605412">
        <w:rPr>
          <w:color w:val="0070C0"/>
          <w:sz w:val="22"/>
          <w:szCs w:val="22"/>
          <w:highlight w:val="yellow"/>
        </w:rPr>
        <w:t>____</w:t>
      </w:r>
      <w:r w:rsidRPr="00605412">
        <w:rPr>
          <w:color w:val="0070C0"/>
          <w:sz w:val="22"/>
          <w:szCs w:val="22"/>
        </w:rPr>
        <w:t xml:space="preserve"> этаже </w:t>
      </w:r>
      <w:r w:rsidRPr="00605412">
        <w:rPr>
          <w:color w:val="0070C0"/>
          <w:sz w:val="22"/>
          <w:szCs w:val="22"/>
          <w:highlight w:val="yellow"/>
        </w:rPr>
        <w:t>_______________________</w:t>
      </w:r>
      <w:r w:rsidRPr="00605412">
        <w:rPr>
          <w:color w:val="0070C0"/>
          <w:sz w:val="22"/>
          <w:szCs w:val="22"/>
          <w:vertAlign w:val="superscript"/>
        </w:rPr>
        <w:footnoteReference w:id="29"/>
      </w:r>
      <w:r w:rsidRPr="00605412">
        <w:rPr>
          <w:color w:val="0070C0"/>
          <w:sz w:val="22"/>
          <w:szCs w:val="22"/>
        </w:rPr>
        <w:t xml:space="preserve">/здание/ сооружение </w:t>
      </w:r>
      <w:r w:rsidRPr="00605412">
        <w:rPr>
          <w:color w:val="0070C0"/>
          <w:sz w:val="22"/>
          <w:szCs w:val="22"/>
          <w:highlight w:val="yellow"/>
        </w:rPr>
        <w:t>___________________</w:t>
      </w:r>
      <w:r w:rsidRPr="00605412">
        <w:rPr>
          <w:color w:val="0070C0"/>
          <w:sz w:val="22"/>
          <w:szCs w:val="22"/>
          <w:vertAlign w:val="superscript"/>
        </w:rPr>
        <w:footnoteReference w:id="30"/>
      </w:r>
      <w:r w:rsidRPr="00605412">
        <w:rPr>
          <w:sz w:val="22"/>
          <w:szCs w:val="22"/>
        </w:rPr>
        <w:t xml:space="preserve">,  общая площадь </w:t>
      </w:r>
      <w:r w:rsidRPr="00605412">
        <w:rPr>
          <w:sz w:val="22"/>
          <w:szCs w:val="22"/>
          <w:highlight w:val="yellow"/>
        </w:rPr>
        <w:t xml:space="preserve">___________ </w:t>
      </w:r>
      <w:r w:rsidRPr="00605412">
        <w:rPr>
          <w:sz w:val="22"/>
          <w:szCs w:val="22"/>
        </w:rPr>
        <w:t>кв.м., назначение</w:t>
      </w:r>
      <w:r w:rsidRPr="00605412">
        <w:rPr>
          <w:sz w:val="22"/>
          <w:szCs w:val="22"/>
          <w:highlight w:val="yellow"/>
        </w:rPr>
        <w:t xml:space="preserve">: _________, </w:t>
      </w:r>
      <w:r w:rsidRPr="00605412">
        <w:rPr>
          <w:sz w:val="22"/>
          <w:szCs w:val="22"/>
        </w:rPr>
        <w:t xml:space="preserve">этажность: </w:t>
      </w:r>
      <w:r w:rsidRPr="00605412">
        <w:rPr>
          <w:sz w:val="22"/>
          <w:szCs w:val="22"/>
          <w:highlight w:val="yellow"/>
        </w:rPr>
        <w:t xml:space="preserve">__, </w:t>
      </w:r>
      <w:r w:rsidRPr="00605412">
        <w:rPr>
          <w:sz w:val="22"/>
          <w:szCs w:val="22"/>
        </w:rPr>
        <w:t xml:space="preserve">расположенное по адресу:  </w:t>
      </w:r>
      <w:r w:rsidRPr="00605412">
        <w:rPr>
          <w:sz w:val="22"/>
          <w:szCs w:val="22"/>
          <w:highlight w:val="yellow"/>
        </w:rPr>
        <w:t xml:space="preserve">________________________________________________________________________, </w:t>
      </w:r>
      <w:r w:rsidRPr="00605412">
        <w:rPr>
          <w:sz w:val="22"/>
          <w:szCs w:val="22"/>
        </w:rPr>
        <w:t>кадастровый (или условный) номер</w:t>
      </w:r>
      <w:r w:rsidRPr="00605412">
        <w:rPr>
          <w:sz w:val="22"/>
          <w:szCs w:val="22"/>
          <w:highlight w:val="yellow"/>
        </w:rPr>
        <w:t>: _______________________</w:t>
      </w:r>
      <w:r w:rsidRPr="00605412">
        <w:rPr>
          <w:sz w:val="22"/>
          <w:szCs w:val="22"/>
        </w:rPr>
        <w:t xml:space="preserve">, согласно Приложению № 1 к Договору (далее – Помещение). </w:t>
      </w:r>
    </w:p>
    <w:p w:rsidR="00605412" w:rsidRPr="00605412" w:rsidRDefault="00605412" w:rsidP="00605412">
      <w:pPr>
        <w:widowControl w:val="0"/>
        <w:tabs>
          <w:tab w:val="left" w:pos="1134"/>
        </w:tabs>
        <w:autoSpaceDE w:val="0"/>
        <w:autoSpaceDN w:val="0"/>
        <w:adjustRightInd w:val="0"/>
        <w:ind w:firstLine="709"/>
        <w:contextualSpacing/>
        <w:jc w:val="both"/>
        <w:rPr>
          <w:sz w:val="22"/>
          <w:szCs w:val="22"/>
        </w:rPr>
      </w:pPr>
      <w:r w:rsidRPr="00605412">
        <w:rPr>
          <w:sz w:val="22"/>
          <w:szCs w:val="22"/>
        </w:rPr>
        <w:t>2. Помещение, указанное в п. 1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605412" w:rsidRPr="00605412" w:rsidRDefault="00605412" w:rsidP="00605412">
      <w:pPr>
        <w:keepNext/>
        <w:keepLines/>
        <w:widowControl w:val="0"/>
        <w:suppressAutoHyphens/>
        <w:autoSpaceDE w:val="0"/>
        <w:autoSpaceDN w:val="0"/>
        <w:adjustRightInd w:val="0"/>
        <w:ind w:firstLine="709"/>
        <w:jc w:val="both"/>
        <w:rPr>
          <w:sz w:val="20"/>
          <w:szCs w:val="20"/>
        </w:rPr>
      </w:pPr>
      <w:r w:rsidRPr="00605412">
        <w:rPr>
          <w:sz w:val="20"/>
          <w:szCs w:val="20"/>
        </w:rPr>
        <w:t xml:space="preserve">3. Акт подписан в </w:t>
      </w:r>
      <w:r w:rsidRPr="00605412">
        <w:rPr>
          <w:color w:val="0070C0"/>
          <w:sz w:val="20"/>
          <w:szCs w:val="20"/>
        </w:rPr>
        <w:t>2 (двух)</w:t>
      </w:r>
      <w:r w:rsidRPr="00605412">
        <w:rPr>
          <w:color w:val="0070C0"/>
          <w:sz w:val="20"/>
          <w:szCs w:val="20"/>
          <w:vertAlign w:val="superscript"/>
        </w:rPr>
        <w:footnoteReference w:id="31"/>
      </w:r>
      <w:r w:rsidRPr="00605412">
        <w:rPr>
          <w:color w:val="0070C0"/>
          <w:sz w:val="20"/>
          <w:szCs w:val="20"/>
        </w:rPr>
        <w:t>/ 3 (трех)</w:t>
      </w:r>
      <w:r w:rsidRPr="00605412">
        <w:rPr>
          <w:color w:val="0070C0"/>
          <w:sz w:val="20"/>
          <w:szCs w:val="20"/>
          <w:vertAlign w:val="superscript"/>
        </w:rPr>
        <w:footnoteReference w:id="32"/>
      </w:r>
      <w:r w:rsidRPr="00605412">
        <w:rPr>
          <w:sz w:val="20"/>
          <w:szCs w:val="20"/>
        </w:rPr>
        <w:t xml:space="preserve"> экземплярах, имеющих одинаковую юридическую силу.</w:t>
      </w:r>
    </w:p>
    <w:p w:rsidR="00605412" w:rsidRPr="00605412" w:rsidRDefault="00605412" w:rsidP="00605412">
      <w:pPr>
        <w:keepNext/>
        <w:keepLines/>
        <w:widowControl w:val="0"/>
        <w:suppressAutoHyphens/>
        <w:autoSpaceDE w:val="0"/>
        <w:autoSpaceDN w:val="0"/>
        <w:adjustRightInd w:val="0"/>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605412" w:rsidRPr="00605412" w:rsidTr="0009019E">
        <w:trPr>
          <w:trHeight w:val="1785"/>
        </w:trPr>
        <w:tc>
          <w:tcPr>
            <w:tcW w:w="4679" w:type="dxa"/>
          </w:tcPr>
          <w:p w:rsidR="00605412" w:rsidRPr="00605412" w:rsidRDefault="00605412" w:rsidP="00605412">
            <w:pPr>
              <w:widowControl w:val="0"/>
              <w:autoSpaceDE w:val="0"/>
              <w:autoSpaceDN w:val="0"/>
              <w:adjustRightInd w:val="0"/>
              <w:contextualSpacing/>
              <w:jc w:val="both"/>
              <w:rPr>
                <w:b/>
                <w:sz w:val="20"/>
                <w:szCs w:val="20"/>
              </w:rPr>
            </w:pPr>
            <w:r w:rsidRPr="00605412">
              <w:rPr>
                <w:b/>
                <w:sz w:val="20"/>
                <w:szCs w:val="20"/>
              </w:rPr>
              <w:t>от АРЕНДАТОРА</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tc>
        <w:tc>
          <w:tcPr>
            <w:tcW w:w="5103" w:type="dxa"/>
          </w:tcPr>
          <w:p w:rsidR="00605412" w:rsidRPr="00605412" w:rsidRDefault="00605412" w:rsidP="00605412">
            <w:pPr>
              <w:widowControl w:val="0"/>
              <w:autoSpaceDE w:val="0"/>
              <w:autoSpaceDN w:val="0"/>
              <w:adjustRightInd w:val="0"/>
              <w:contextualSpacing/>
              <w:jc w:val="both"/>
              <w:rPr>
                <w:b/>
                <w:sz w:val="20"/>
                <w:szCs w:val="20"/>
              </w:rPr>
            </w:pPr>
            <w:r w:rsidRPr="00605412">
              <w:rPr>
                <w:b/>
                <w:sz w:val="20"/>
                <w:szCs w:val="20"/>
              </w:rPr>
              <w:t>от СУБАРЕНДАТОРА</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tc>
      </w:tr>
    </w:tbl>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r w:rsidRPr="00605412">
        <w:rPr>
          <w:sz w:val="22"/>
          <w:szCs w:val="22"/>
        </w:rPr>
        <w:br w:type="page"/>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lastRenderedPageBreak/>
        <w:t>ПРИЛОЖЕНИЕ № 3</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к договору субаренды </w:t>
      </w:r>
    </w:p>
    <w:p w:rsidR="00605412" w:rsidRPr="00605412" w:rsidRDefault="00605412" w:rsidP="00605412">
      <w:pPr>
        <w:widowControl w:val="0"/>
        <w:autoSpaceDE w:val="0"/>
        <w:autoSpaceDN w:val="0"/>
        <w:adjustRightInd w:val="0"/>
        <w:jc w:val="right"/>
        <w:rPr>
          <w:sz w:val="20"/>
          <w:szCs w:val="20"/>
        </w:rPr>
      </w:pPr>
      <w:r w:rsidRPr="00605412">
        <w:rPr>
          <w:sz w:val="20"/>
          <w:szCs w:val="20"/>
        </w:rPr>
        <w:t>№</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t xml:space="preserve">                                                                                                               от</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jc w:val="right"/>
        <w:rPr>
          <w:i/>
          <w:color w:val="FF0000"/>
          <w:sz w:val="20"/>
          <w:szCs w:val="20"/>
        </w:rPr>
      </w:pPr>
      <w:r w:rsidRPr="00605412">
        <w:rPr>
          <w:i/>
          <w:color w:val="FF0000"/>
          <w:sz w:val="20"/>
          <w:szCs w:val="20"/>
        </w:rPr>
        <w:t>(Вариант 1)</w:t>
      </w:r>
    </w:p>
    <w:p w:rsidR="00605412" w:rsidRPr="00605412" w:rsidRDefault="00605412" w:rsidP="00605412">
      <w:pPr>
        <w:widowControl w:val="0"/>
        <w:shd w:val="clear" w:color="auto" w:fill="FFFFFF"/>
        <w:autoSpaceDE w:val="0"/>
        <w:autoSpaceDN w:val="0"/>
        <w:adjustRightInd w:val="0"/>
        <w:contextualSpacing/>
        <w:jc w:val="right"/>
        <w:rPr>
          <w:b/>
          <w:sz w:val="20"/>
          <w:szCs w:val="20"/>
        </w:rPr>
      </w:pPr>
    </w:p>
    <w:p w:rsidR="00605412" w:rsidRPr="00605412" w:rsidRDefault="00605412" w:rsidP="00605412">
      <w:pPr>
        <w:widowControl w:val="0"/>
        <w:shd w:val="clear" w:color="auto" w:fill="FFFFFF"/>
        <w:autoSpaceDE w:val="0"/>
        <w:autoSpaceDN w:val="0"/>
        <w:adjustRightInd w:val="0"/>
        <w:contextualSpacing/>
        <w:jc w:val="center"/>
        <w:rPr>
          <w:b/>
          <w:sz w:val="20"/>
          <w:szCs w:val="20"/>
        </w:rPr>
      </w:pPr>
    </w:p>
    <w:p w:rsidR="00605412" w:rsidRPr="00605412" w:rsidRDefault="00605412" w:rsidP="00605412">
      <w:pPr>
        <w:widowControl w:val="0"/>
        <w:shd w:val="clear" w:color="auto" w:fill="FFFFFF"/>
        <w:autoSpaceDE w:val="0"/>
        <w:autoSpaceDN w:val="0"/>
        <w:adjustRightInd w:val="0"/>
        <w:jc w:val="center"/>
        <w:rPr>
          <w:b/>
          <w:sz w:val="20"/>
          <w:szCs w:val="20"/>
          <w:u w:val="single"/>
        </w:rPr>
      </w:pPr>
      <w:r w:rsidRPr="00605412">
        <w:rPr>
          <w:b/>
          <w:sz w:val="20"/>
          <w:szCs w:val="20"/>
          <w:u w:val="single"/>
        </w:rPr>
        <w:t>ОСОБЫЕ УСЛОВИЯ</w:t>
      </w:r>
    </w:p>
    <w:p w:rsidR="00605412" w:rsidRPr="00605412" w:rsidRDefault="00605412" w:rsidP="00605412">
      <w:pPr>
        <w:widowControl w:val="0"/>
        <w:shd w:val="clear" w:color="auto" w:fill="FFFFFF"/>
        <w:autoSpaceDE w:val="0"/>
        <w:autoSpaceDN w:val="0"/>
        <w:adjustRightInd w:val="0"/>
        <w:rPr>
          <w:b/>
          <w:sz w:val="20"/>
          <w:szCs w:val="20"/>
        </w:rPr>
      </w:pPr>
    </w:p>
    <w:p w:rsidR="00605412" w:rsidRPr="00605412" w:rsidRDefault="00605412" w:rsidP="00605412">
      <w:pPr>
        <w:widowControl w:val="0"/>
        <w:shd w:val="clear" w:color="auto" w:fill="FFFFFF"/>
        <w:autoSpaceDE w:val="0"/>
        <w:autoSpaceDN w:val="0"/>
        <w:adjustRightInd w:val="0"/>
        <w:rPr>
          <w:sz w:val="20"/>
          <w:szCs w:val="20"/>
          <w:u w:val="single"/>
        </w:rPr>
      </w:pPr>
      <w:r w:rsidRPr="00605412">
        <w:rPr>
          <w:b/>
          <w:sz w:val="20"/>
          <w:szCs w:val="20"/>
        </w:rPr>
        <w:t xml:space="preserve">АРЕНДАТОР: </w:t>
      </w:r>
      <w:r w:rsidRPr="00605412">
        <w:rPr>
          <w:sz w:val="20"/>
          <w:szCs w:val="20"/>
          <w:highlight w:val="yellow"/>
        </w:rPr>
        <w:t>___________________________________</w:t>
      </w:r>
    </w:p>
    <w:p w:rsidR="00605412" w:rsidRPr="00605412" w:rsidRDefault="00605412" w:rsidP="00605412">
      <w:pPr>
        <w:widowControl w:val="0"/>
        <w:shd w:val="clear" w:color="auto" w:fill="FFFFFF"/>
        <w:autoSpaceDE w:val="0"/>
        <w:autoSpaceDN w:val="0"/>
        <w:adjustRightInd w:val="0"/>
        <w:rPr>
          <w:sz w:val="20"/>
          <w:szCs w:val="20"/>
        </w:rPr>
      </w:pPr>
      <w:r w:rsidRPr="00605412">
        <w:rPr>
          <w:b/>
          <w:sz w:val="20"/>
          <w:szCs w:val="20"/>
        </w:rPr>
        <w:t xml:space="preserve">СУБАРЕНДАТОР: </w:t>
      </w:r>
      <w:r w:rsidRPr="00605412">
        <w:rPr>
          <w:sz w:val="20"/>
          <w:szCs w:val="20"/>
          <w:highlight w:val="yellow"/>
        </w:rPr>
        <w:t>___________________________________</w:t>
      </w:r>
    </w:p>
    <w:p w:rsidR="00605412" w:rsidRPr="00605412" w:rsidRDefault="00605412" w:rsidP="00605412">
      <w:pPr>
        <w:widowControl w:val="0"/>
        <w:shd w:val="clear" w:color="auto" w:fill="FFFFFF"/>
        <w:autoSpaceDE w:val="0"/>
        <w:autoSpaceDN w:val="0"/>
        <w:adjustRightInd w:val="0"/>
        <w:rPr>
          <w:sz w:val="20"/>
          <w:szCs w:val="20"/>
        </w:rPr>
      </w:pPr>
    </w:p>
    <w:p w:rsidR="00605412" w:rsidRPr="00605412" w:rsidRDefault="00605412" w:rsidP="00605412">
      <w:pPr>
        <w:widowControl w:val="0"/>
        <w:shd w:val="clear" w:color="auto" w:fill="FFFFFF"/>
        <w:autoSpaceDE w:val="0"/>
        <w:autoSpaceDN w:val="0"/>
        <w:adjustRightInd w:val="0"/>
        <w:jc w:val="both"/>
        <w:rPr>
          <w:b/>
          <w:color w:val="0070C0"/>
          <w:sz w:val="20"/>
          <w:szCs w:val="20"/>
          <w:u w:val="single"/>
        </w:rPr>
      </w:pPr>
      <w:r w:rsidRPr="00605412">
        <w:rPr>
          <w:b/>
          <w:color w:val="0070C0"/>
          <w:sz w:val="20"/>
          <w:szCs w:val="20"/>
          <w:u w:val="single"/>
        </w:rPr>
        <w:t xml:space="preserve">1. Срок аренды: с </w:t>
      </w:r>
      <w:r w:rsidRPr="00605412">
        <w:rPr>
          <w:b/>
          <w:color w:val="0070C0"/>
          <w:sz w:val="20"/>
          <w:szCs w:val="20"/>
          <w:highlight w:val="yellow"/>
          <w:u w:val="single"/>
        </w:rPr>
        <w:t>_____________</w:t>
      </w:r>
      <w:r w:rsidRPr="00605412">
        <w:rPr>
          <w:b/>
          <w:color w:val="0070C0"/>
          <w:sz w:val="20"/>
          <w:szCs w:val="20"/>
          <w:u w:val="single"/>
        </w:rPr>
        <w:t>20</w:t>
      </w:r>
      <w:r w:rsidRPr="00605412">
        <w:rPr>
          <w:b/>
          <w:color w:val="0070C0"/>
          <w:sz w:val="20"/>
          <w:szCs w:val="20"/>
          <w:highlight w:val="yellow"/>
          <w:u w:val="single"/>
        </w:rPr>
        <w:t>__</w:t>
      </w:r>
      <w:r w:rsidRPr="00605412">
        <w:rPr>
          <w:b/>
          <w:color w:val="0070C0"/>
          <w:sz w:val="20"/>
          <w:szCs w:val="20"/>
          <w:u w:val="single"/>
        </w:rPr>
        <w:t xml:space="preserve"> по </w:t>
      </w:r>
      <w:r w:rsidRPr="00605412">
        <w:rPr>
          <w:b/>
          <w:color w:val="0070C0"/>
          <w:sz w:val="20"/>
          <w:szCs w:val="20"/>
          <w:highlight w:val="yellow"/>
          <w:u w:val="single"/>
        </w:rPr>
        <w:t>______________</w:t>
      </w:r>
      <w:r w:rsidRPr="00605412">
        <w:rPr>
          <w:b/>
          <w:color w:val="0070C0"/>
          <w:sz w:val="20"/>
          <w:szCs w:val="20"/>
          <w:u w:val="single"/>
        </w:rPr>
        <w:t>20</w:t>
      </w:r>
      <w:r w:rsidRPr="00605412">
        <w:rPr>
          <w:b/>
          <w:color w:val="0070C0"/>
          <w:sz w:val="20"/>
          <w:szCs w:val="20"/>
          <w:highlight w:val="yellow"/>
          <w:u w:val="single"/>
        </w:rPr>
        <w:t>__</w:t>
      </w:r>
      <w:r w:rsidRPr="00605412">
        <w:rPr>
          <w:b/>
          <w:color w:val="0070C0"/>
          <w:sz w:val="20"/>
          <w:szCs w:val="20"/>
          <w:u w:val="single"/>
          <w:vertAlign w:val="superscript"/>
        </w:rPr>
        <w:footnoteReference w:id="33"/>
      </w:r>
      <w:r w:rsidRPr="00605412">
        <w:rPr>
          <w:b/>
          <w:color w:val="0070C0"/>
          <w:sz w:val="20"/>
          <w:szCs w:val="20"/>
          <w:u w:val="single"/>
        </w:rPr>
        <w:t xml:space="preserve">. </w:t>
      </w:r>
    </w:p>
    <w:p w:rsidR="00605412" w:rsidRPr="00605412" w:rsidRDefault="00605412" w:rsidP="00605412">
      <w:pPr>
        <w:widowControl w:val="0"/>
        <w:shd w:val="clear" w:color="auto" w:fill="FFFFFF"/>
        <w:autoSpaceDE w:val="0"/>
        <w:autoSpaceDN w:val="0"/>
        <w:adjustRightInd w:val="0"/>
        <w:jc w:val="both"/>
        <w:rPr>
          <w:color w:val="0070C0"/>
          <w:sz w:val="20"/>
          <w:szCs w:val="20"/>
        </w:rPr>
      </w:pPr>
      <w:r w:rsidRPr="00605412">
        <w:rPr>
          <w:b/>
          <w:color w:val="0070C0"/>
          <w:sz w:val="20"/>
          <w:szCs w:val="20"/>
          <w:u w:val="single"/>
        </w:rPr>
        <w:t xml:space="preserve">1. Срок аренды: </w:t>
      </w:r>
      <w:r w:rsidRPr="00605412">
        <w:rPr>
          <w:color w:val="0070C0"/>
          <w:sz w:val="20"/>
          <w:szCs w:val="20"/>
        </w:rPr>
        <w:t xml:space="preserve">Договор вступает в силу с момента государственной регистрации и действует в течение </w:t>
      </w:r>
      <w:r w:rsidRPr="00605412">
        <w:rPr>
          <w:color w:val="0070C0"/>
          <w:sz w:val="20"/>
          <w:szCs w:val="20"/>
          <w:highlight w:val="yellow"/>
        </w:rPr>
        <w:t>_</w:t>
      </w:r>
      <w:r w:rsidRPr="00605412">
        <w:rPr>
          <w:color w:val="0070C0"/>
          <w:sz w:val="20"/>
          <w:szCs w:val="20"/>
        </w:rPr>
        <w:t xml:space="preserve"> (</w:t>
      </w:r>
      <w:r w:rsidRPr="00605412">
        <w:rPr>
          <w:color w:val="0070C0"/>
          <w:sz w:val="20"/>
          <w:szCs w:val="20"/>
          <w:highlight w:val="yellow"/>
        </w:rPr>
        <w:t>_________</w:t>
      </w:r>
      <w:r w:rsidRPr="00605412">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аренды в установленном порядке, условия Договора применяются также к их отношениям, возникшим с даты подписания акта приема-передачи</w:t>
      </w:r>
      <w:r w:rsidRPr="00605412">
        <w:rPr>
          <w:color w:val="0070C0"/>
          <w:sz w:val="20"/>
          <w:szCs w:val="20"/>
          <w:vertAlign w:val="superscript"/>
        </w:rPr>
        <w:footnoteReference w:id="34"/>
      </w:r>
      <w:r w:rsidRPr="00605412">
        <w:rPr>
          <w:color w:val="0070C0"/>
          <w:sz w:val="20"/>
          <w:szCs w:val="20"/>
        </w:rPr>
        <w:t>.</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sz w:val="20"/>
          <w:szCs w:val="20"/>
        </w:rPr>
      </w:pPr>
      <w:r w:rsidRPr="00605412">
        <w:rPr>
          <w:b/>
          <w:sz w:val="20"/>
          <w:szCs w:val="20"/>
          <w:u w:val="single"/>
        </w:rPr>
        <w:t xml:space="preserve">2. Размер арендной платы в </w:t>
      </w:r>
      <w:proofErr w:type="gramStart"/>
      <w:r w:rsidRPr="00605412">
        <w:rPr>
          <w:b/>
          <w:sz w:val="20"/>
          <w:szCs w:val="20"/>
          <w:u w:val="single"/>
        </w:rPr>
        <w:t>месяц:</w:t>
      </w:r>
      <w:r w:rsidRPr="00605412">
        <w:rPr>
          <w:sz w:val="20"/>
          <w:szCs w:val="20"/>
          <w:highlight w:val="yellow"/>
        </w:rPr>
        <w:t>_</w:t>
      </w:r>
      <w:proofErr w:type="gramEnd"/>
      <w:r w:rsidRPr="00605412">
        <w:rPr>
          <w:sz w:val="20"/>
          <w:szCs w:val="20"/>
          <w:highlight w:val="yellow"/>
        </w:rPr>
        <w:t>____________________</w:t>
      </w:r>
      <w:r w:rsidRPr="00605412">
        <w:rPr>
          <w:sz w:val="20"/>
          <w:szCs w:val="20"/>
        </w:rPr>
        <w:t xml:space="preserve"> (</w:t>
      </w:r>
      <w:r w:rsidRPr="00605412">
        <w:rPr>
          <w:sz w:val="20"/>
          <w:szCs w:val="20"/>
          <w:highlight w:val="yellow"/>
        </w:rPr>
        <w:t>______________________</w:t>
      </w:r>
      <w:r w:rsidRPr="00605412">
        <w:rPr>
          <w:sz w:val="20"/>
          <w:szCs w:val="20"/>
        </w:rPr>
        <w:t>) рубля 00 копеек без НДС. НДС начисляется и уплачивается по ставке, установленной действующим законодательством РФ на момент оказания услуг.</w:t>
      </w:r>
    </w:p>
    <w:p w:rsidR="00605412" w:rsidRPr="00605412" w:rsidRDefault="00605412" w:rsidP="00605412">
      <w:pPr>
        <w:widowControl w:val="0"/>
        <w:shd w:val="clear" w:color="auto" w:fill="FFFFFF"/>
        <w:autoSpaceDE w:val="0"/>
        <w:autoSpaceDN w:val="0"/>
        <w:adjustRightInd w:val="0"/>
        <w:jc w:val="both"/>
        <w:rPr>
          <w:b/>
          <w:sz w:val="20"/>
          <w:szCs w:val="20"/>
          <w:u w:val="single"/>
        </w:rPr>
      </w:pPr>
    </w:p>
    <w:p w:rsidR="00605412" w:rsidRPr="00605412" w:rsidRDefault="00605412" w:rsidP="00605412">
      <w:pPr>
        <w:widowControl w:val="0"/>
        <w:shd w:val="clear" w:color="auto" w:fill="FFFFFF"/>
        <w:autoSpaceDE w:val="0"/>
        <w:autoSpaceDN w:val="0"/>
        <w:adjustRightInd w:val="0"/>
        <w:jc w:val="both"/>
        <w:rPr>
          <w:sz w:val="20"/>
          <w:szCs w:val="20"/>
        </w:rPr>
      </w:pPr>
      <w:r w:rsidRPr="00605412">
        <w:rPr>
          <w:b/>
          <w:sz w:val="20"/>
          <w:szCs w:val="20"/>
          <w:u w:val="single"/>
        </w:rPr>
        <w:t>3. Порядок индексации размера арендной платы:</w:t>
      </w:r>
      <w:r w:rsidRPr="00605412">
        <w:rPr>
          <w:b/>
          <w:sz w:val="20"/>
          <w:szCs w:val="20"/>
        </w:rPr>
        <w:t xml:space="preserve"> </w:t>
      </w:r>
      <w:r w:rsidRPr="00605412">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605412" w:rsidRPr="00605412" w:rsidRDefault="00605412" w:rsidP="00605412">
      <w:pPr>
        <w:widowControl w:val="0"/>
        <w:shd w:val="clear" w:color="auto" w:fill="FFFFFF"/>
        <w:autoSpaceDE w:val="0"/>
        <w:autoSpaceDN w:val="0"/>
        <w:adjustRightInd w:val="0"/>
        <w:jc w:val="both"/>
        <w:rPr>
          <w:color w:val="0070C0"/>
          <w:sz w:val="20"/>
          <w:szCs w:val="20"/>
        </w:rPr>
      </w:pPr>
      <w:r w:rsidRPr="00605412">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605412">
        <w:rPr>
          <w:color w:val="0070C0"/>
          <w:sz w:val="20"/>
          <w:szCs w:val="20"/>
          <w:highlight w:val="yellow"/>
        </w:rPr>
        <w:t>30</w:t>
      </w:r>
      <w:r w:rsidRPr="00605412">
        <w:rPr>
          <w:color w:val="0070C0"/>
          <w:sz w:val="20"/>
          <w:szCs w:val="20"/>
        </w:rPr>
        <w:t xml:space="preserve"> (тридцать) календарных дней до даты расторжения.</w:t>
      </w:r>
      <w:r w:rsidRPr="00605412">
        <w:rPr>
          <w:color w:val="0070C0"/>
          <w:sz w:val="20"/>
          <w:szCs w:val="20"/>
          <w:vertAlign w:val="superscript"/>
        </w:rPr>
        <w:footnoteReference w:id="35"/>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sz w:val="20"/>
          <w:szCs w:val="20"/>
        </w:rPr>
      </w:pPr>
      <w:r w:rsidRPr="00605412">
        <w:rPr>
          <w:b/>
          <w:sz w:val="20"/>
          <w:szCs w:val="20"/>
          <w:u w:val="single"/>
        </w:rPr>
        <w:t>4. Обеспечительный платеж:</w:t>
      </w:r>
      <w:r w:rsidRPr="00605412">
        <w:rPr>
          <w:b/>
          <w:sz w:val="20"/>
          <w:szCs w:val="20"/>
        </w:rPr>
        <w:t xml:space="preserve"> </w:t>
      </w:r>
      <w:r w:rsidRPr="00605412">
        <w:rPr>
          <w:sz w:val="20"/>
          <w:szCs w:val="20"/>
        </w:rPr>
        <w:t xml:space="preserve">Размер обеспечительного платежа </w:t>
      </w:r>
      <w:r w:rsidRPr="00605412">
        <w:rPr>
          <w:sz w:val="20"/>
          <w:szCs w:val="20"/>
          <w:highlight w:val="yellow"/>
        </w:rPr>
        <w:t>_________________</w:t>
      </w:r>
      <w:r w:rsidRPr="00605412">
        <w:rPr>
          <w:sz w:val="20"/>
          <w:szCs w:val="20"/>
        </w:rPr>
        <w:t xml:space="preserve"> (</w:t>
      </w:r>
      <w:r w:rsidRPr="00605412">
        <w:rPr>
          <w:sz w:val="20"/>
          <w:szCs w:val="20"/>
          <w:highlight w:val="yellow"/>
        </w:rPr>
        <w:t>________________________</w:t>
      </w:r>
      <w:r w:rsidRPr="00605412">
        <w:rPr>
          <w:sz w:val="20"/>
          <w:szCs w:val="20"/>
        </w:rPr>
        <w:t>) рубля 00 копеек без НДС. НДС начисляется и уплачивается по ставке, установленной действующим законодательством РФ на момент оплаты обеспечительного платежа.</w:t>
      </w:r>
    </w:p>
    <w:p w:rsidR="00605412" w:rsidRPr="00605412" w:rsidRDefault="00605412" w:rsidP="00605412">
      <w:pPr>
        <w:widowControl w:val="0"/>
        <w:shd w:val="clear" w:color="auto" w:fill="FFFFFF"/>
        <w:autoSpaceDE w:val="0"/>
        <w:autoSpaceDN w:val="0"/>
        <w:adjustRightInd w:val="0"/>
        <w:jc w:val="both"/>
        <w:rPr>
          <w:b/>
          <w:sz w:val="20"/>
          <w:szCs w:val="20"/>
        </w:rPr>
      </w:pPr>
    </w:p>
    <w:p w:rsidR="00605412" w:rsidRPr="00605412" w:rsidRDefault="00605412" w:rsidP="00605412">
      <w:pPr>
        <w:widowControl w:val="0"/>
        <w:autoSpaceDE w:val="0"/>
        <w:autoSpaceDN w:val="0"/>
        <w:adjustRightInd w:val="0"/>
        <w:jc w:val="both"/>
        <w:rPr>
          <w:sz w:val="20"/>
          <w:szCs w:val="20"/>
        </w:rPr>
      </w:pPr>
      <w:r w:rsidRPr="00605412">
        <w:rPr>
          <w:b/>
          <w:sz w:val="20"/>
          <w:szCs w:val="20"/>
          <w:u w:val="single"/>
        </w:rPr>
        <w:t xml:space="preserve">5. Досрочное расторжение договора: </w:t>
      </w:r>
      <w:r w:rsidRPr="00605412">
        <w:rPr>
          <w:sz w:val="20"/>
          <w:szCs w:val="20"/>
        </w:rPr>
        <w:t xml:space="preserve">АРЕНДАТОР, исходя из выводов по финансовому анализу настоящего договора субаренды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субаренды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605412">
        <w:rPr>
          <w:sz w:val="20"/>
          <w:szCs w:val="20"/>
          <w:highlight w:val="yellow"/>
        </w:rPr>
        <w:t>__</w:t>
      </w:r>
      <w:r w:rsidRPr="00605412">
        <w:rPr>
          <w:sz w:val="20"/>
          <w:szCs w:val="20"/>
        </w:rPr>
        <w:t xml:space="preserve"> (</w:t>
      </w:r>
      <w:r w:rsidRPr="00605412">
        <w:rPr>
          <w:sz w:val="20"/>
          <w:szCs w:val="20"/>
          <w:highlight w:val="yellow"/>
        </w:rPr>
        <w:t>_________________</w:t>
      </w:r>
      <w:r w:rsidRPr="00605412">
        <w:rPr>
          <w:sz w:val="20"/>
          <w:szCs w:val="20"/>
        </w:rPr>
        <w:t>) календарных дней до даты расторжения.</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b/>
          <w:sz w:val="20"/>
          <w:szCs w:val="20"/>
          <w:u w:val="single"/>
        </w:rPr>
      </w:pPr>
      <w:r w:rsidRPr="00605412">
        <w:rPr>
          <w:b/>
          <w:sz w:val="20"/>
          <w:szCs w:val="20"/>
          <w:u w:val="single"/>
        </w:rPr>
        <w:t>6. Дополнительные условия:</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6.1. Внесение арендной платы производится авансовыми платежами до первого числа оплачиваемого (расчетного) месяца.</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выручки, полученной за отчетный 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605412">
        <w:rPr>
          <w:sz w:val="20"/>
          <w:szCs w:val="20"/>
          <w:highlight w:val="yellow"/>
        </w:rPr>
        <w:lastRenderedPageBreak/>
        <w:t>_____________________________________________</w:t>
      </w:r>
      <w:r w:rsidRPr="00605412">
        <w:rPr>
          <w:sz w:val="20"/>
          <w:szCs w:val="20"/>
          <w:vertAlign w:val="superscript"/>
        </w:rPr>
        <w:footnoteReference w:id="36"/>
      </w:r>
      <w:r w:rsidRPr="00605412">
        <w:rPr>
          <w:sz w:val="20"/>
          <w:szCs w:val="20"/>
        </w:rPr>
        <w:t xml:space="preserve">и оригиналы документов по адресу: </w:t>
      </w:r>
      <w:r w:rsidRPr="00605412">
        <w:rPr>
          <w:sz w:val="20"/>
          <w:szCs w:val="20"/>
          <w:highlight w:val="yellow"/>
        </w:rPr>
        <w:t>______________________________________________</w:t>
      </w:r>
      <w:r w:rsidRPr="00605412">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6.3   СУБАРЕНДАТОР обязуется </w:t>
      </w:r>
      <w:bookmarkStart w:id="4" w:name="_Hlk527632917"/>
      <w:r w:rsidRPr="00605412">
        <w:rPr>
          <w:sz w:val="20"/>
          <w:szCs w:val="20"/>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4"/>
      <w:r w:rsidRPr="00605412">
        <w:rPr>
          <w:sz w:val="20"/>
          <w:szCs w:val="20"/>
        </w:rPr>
        <w:t>.</w:t>
      </w:r>
    </w:p>
    <w:p w:rsidR="00605412" w:rsidRPr="00605412" w:rsidRDefault="00605412" w:rsidP="00605412">
      <w:pPr>
        <w:widowControl w:val="0"/>
        <w:shd w:val="clear" w:color="auto" w:fill="FFFFFF"/>
        <w:autoSpaceDE w:val="0"/>
        <w:autoSpaceDN w:val="0"/>
        <w:adjustRightInd w:val="0"/>
        <w:jc w:val="both"/>
        <w:rPr>
          <w:color w:val="0070C0"/>
          <w:sz w:val="20"/>
          <w:szCs w:val="20"/>
        </w:rPr>
      </w:pPr>
      <w:r w:rsidRPr="00605412">
        <w:rPr>
          <w:color w:val="0070C0"/>
          <w:sz w:val="20"/>
          <w:szCs w:val="20"/>
        </w:rPr>
        <w:t xml:space="preserve">6.4. </w:t>
      </w:r>
      <w:bookmarkStart w:id="5" w:name="_Hlk113526165"/>
      <w:r w:rsidRPr="00605412">
        <w:rPr>
          <w:sz w:val="20"/>
          <w:szCs w:val="20"/>
        </w:rPr>
        <w:t xml:space="preserve">СУБАРЕНДАТОР обязуется произвести все необходимые действия по государственной регистрации Договора в течение 30 (тридцати) календарных дней с даты его подписания сторонами.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w:t>
      </w:r>
      <w:proofErr w:type="gramStart"/>
      <w:r w:rsidRPr="00605412">
        <w:rPr>
          <w:sz w:val="20"/>
          <w:szCs w:val="20"/>
        </w:rPr>
        <w:t>стоимости.</w:t>
      </w:r>
      <w:bookmarkEnd w:id="5"/>
      <w:r w:rsidRPr="00605412">
        <w:rPr>
          <w:color w:val="0070C0"/>
          <w:sz w:val="20"/>
          <w:szCs w:val="20"/>
          <w:vertAlign w:val="superscript"/>
        </w:rPr>
        <w:footnoteReference w:id="37"/>
      </w:r>
      <w:r w:rsidRPr="00605412">
        <w:rPr>
          <w:color w:val="0070C0"/>
          <w:sz w:val="20"/>
          <w:szCs w:val="20"/>
        </w:rPr>
        <w:t>.</w:t>
      </w:r>
      <w:proofErr w:type="gramEnd"/>
      <w:r w:rsidRPr="00605412">
        <w:rPr>
          <w:color w:val="0070C0"/>
          <w:sz w:val="20"/>
          <w:szCs w:val="20"/>
        </w:rPr>
        <w:t xml:space="preserve"> </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b/>
          <w:sz w:val="20"/>
          <w:szCs w:val="20"/>
          <w:u w:val="single"/>
        </w:rPr>
      </w:pPr>
      <w:r w:rsidRPr="00605412">
        <w:rPr>
          <w:b/>
          <w:sz w:val="20"/>
          <w:szCs w:val="20"/>
          <w:u w:val="single"/>
        </w:rPr>
        <w:t>7. Страхование:</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7.1. Страхование имущества, находящегося в Помещении, осуществляется СУБАРЕНДАТОРОМ. </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605412" w:rsidRPr="00605412" w:rsidRDefault="00605412" w:rsidP="00605412">
      <w:pPr>
        <w:widowControl w:val="0"/>
        <w:shd w:val="clear" w:color="auto" w:fill="FFFFFF"/>
        <w:autoSpaceDE w:val="0"/>
        <w:autoSpaceDN w:val="0"/>
        <w:adjustRightInd w:val="0"/>
        <w:rPr>
          <w:b/>
          <w:sz w:val="20"/>
          <w:szCs w:val="20"/>
        </w:rPr>
      </w:pPr>
    </w:p>
    <w:p w:rsidR="00605412" w:rsidRPr="00605412" w:rsidRDefault="00605412" w:rsidP="00605412">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605412" w:rsidRPr="00605412" w:rsidTr="0009019E">
        <w:tc>
          <w:tcPr>
            <w:tcW w:w="5458" w:type="dxa"/>
          </w:tcPr>
          <w:p w:rsidR="00605412" w:rsidRPr="00605412" w:rsidRDefault="00605412" w:rsidP="00605412">
            <w:pPr>
              <w:widowControl w:val="0"/>
              <w:autoSpaceDE w:val="0"/>
              <w:autoSpaceDN w:val="0"/>
              <w:adjustRightInd w:val="0"/>
              <w:jc w:val="both"/>
              <w:rPr>
                <w:b/>
                <w:sz w:val="20"/>
                <w:szCs w:val="20"/>
              </w:rPr>
            </w:pPr>
            <w:r w:rsidRPr="00605412">
              <w:rPr>
                <w:b/>
                <w:sz w:val="20"/>
                <w:szCs w:val="20"/>
              </w:rPr>
              <w:t>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jc w:val="both"/>
              <w:rPr>
                <w:sz w:val="20"/>
                <w:szCs w:val="20"/>
              </w:rPr>
            </w:pPr>
          </w:p>
        </w:tc>
        <w:tc>
          <w:tcPr>
            <w:tcW w:w="4324" w:type="dxa"/>
          </w:tcPr>
          <w:p w:rsidR="00605412" w:rsidRPr="00605412" w:rsidRDefault="00605412" w:rsidP="00605412">
            <w:pPr>
              <w:widowControl w:val="0"/>
              <w:autoSpaceDE w:val="0"/>
              <w:autoSpaceDN w:val="0"/>
              <w:adjustRightInd w:val="0"/>
              <w:jc w:val="both"/>
              <w:rPr>
                <w:b/>
                <w:sz w:val="20"/>
                <w:szCs w:val="20"/>
              </w:rPr>
            </w:pPr>
            <w:r w:rsidRPr="00605412">
              <w:rPr>
                <w:b/>
                <w:sz w:val="20"/>
                <w:szCs w:val="20"/>
              </w:rPr>
              <w:t>СУБАРЕНДАТОР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rPr>
                <w:sz w:val="20"/>
                <w:szCs w:val="20"/>
              </w:rPr>
            </w:pPr>
          </w:p>
        </w:tc>
      </w:tr>
    </w:tbl>
    <w:p w:rsidR="00605412" w:rsidRPr="00605412" w:rsidRDefault="00605412" w:rsidP="00605412">
      <w:pPr>
        <w:widowControl w:val="0"/>
        <w:autoSpaceDE w:val="0"/>
        <w:autoSpaceDN w:val="0"/>
        <w:adjustRightInd w:val="0"/>
        <w:rPr>
          <w:sz w:val="20"/>
          <w:szCs w:val="20"/>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r w:rsidRPr="00605412">
        <w:rPr>
          <w:sz w:val="22"/>
          <w:szCs w:val="22"/>
        </w:rPr>
        <w:br w:type="page"/>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lastRenderedPageBreak/>
        <w:t>ПРИЛОЖЕНИЕ № 3</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к договору субаренды </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 </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t xml:space="preserve">                                                                                                               от </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jc w:val="right"/>
        <w:rPr>
          <w:i/>
          <w:color w:val="FF0000"/>
          <w:sz w:val="20"/>
          <w:szCs w:val="20"/>
        </w:rPr>
      </w:pPr>
      <w:r w:rsidRPr="00605412">
        <w:rPr>
          <w:i/>
          <w:color w:val="FF0000"/>
          <w:sz w:val="20"/>
          <w:szCs w:val="20"/>
        </w:rPr>
        <w:t>(Вариант 2)</w:t>
      </w:r>
    </w:p>
    <w:p w:rsidR="00605412" w:rsidRPr="00605412" w:rsidRDefault="00605412" w:rsidP="00605412">
      <w:pPr>
        <w:widowControl w:val="0"/>
        <w:shd w:val="clear" w:color="auto" w:fill="FFFFFF"/>
        <w:autoSpaceDE w:val="0"/>
        <w:autoSpaceDN w:val="0"/>
        <w:adjustRightInd w:val="0"/>
        <w:contextualSpacing/>
        <w:jc w:val="right"/>
        <w:rPr>
          <w:b/>
          <w:sz w:val="20"/>
          <w:szCs w:val="20"/>
        </w:rPr>
      </w:pPr>
    </w:p>
    <w:p w:rsidR="00605412" w:rsidRPr="00605412" w:rsidRDefault="00605412" w:rsidP="00605412">
      <w:pPr>
        <w:widowControl w:val="0"/>
        <w:shd w:val="clear" w:color="auto" w:fill="FFFFFF"/>
        <w:autoSpaceDE w:val="0"/>
        <w:autoSpaceDN w:val="0"/>
        <w:adjustRightInd w:val="0"/>
        <w:contextualSpacing/>
        <w:jc w:val="center"/>
        <w:rPr>
          <w:b/>
          <w:sz w:val="20"/>
          <w:szCs w:val="20"/>
        </w:rPr>
      </w:pPr>
    </w:p>
    <w:p w:rsidR="00605412" w:rsidRPr="00605412" w:rsidRDefault="00605412" w:rsidP="00605412">
      <w:pPr>
        <w:widowControl w:val="0"/>
        <w:shd w:val="clear" w:color="auto" w:fill="FFFFFF"/>
        <w:autoSpaceDE w:val="0"/>
        <w:autoSpaceDN w:val="0"/>
        <w:adjustRightInd w:val="0"/>
        <w:jc w:val="center"/>
        <w:rPr>
          <w:b/>
          <w:sz w:val="20"/>
          <w:szCs w:val="20"/>
          <w:u w:val="single"/>
        </w:rPr>
      </w:pPr>
      <w:r w:rsidRPr="00605412">
        <w:rPr>
          <w:b/>
          <w:sz w:val="20"/>
          <w:szCs w:val="20"/>
          <w:u w:val="single"/>
        </w:rPr>
        <w:t>ОСОБЫЕ УСЛОВИЯ</w:t>
      </w:r>
    </w:p>
    <w:p w:rsidR="00605412" w:rsidRPr="00605412" w:rsidRDefault="00605412" w:rsidP="00605412">
      <w:pPr>
        <w:widowControl w:val="0"/>
        <w:shd w:val="clear" w:color="auto" w:fill="FFFFFF"/>
        <w:autoSpaceDE w:val="0"/>
        <w:autoSpaceDN w:val="0"/>
        <w:adjustRightInd w:val="0"/>
        <w:rPr>
          <w:b/>
          <w:sz w:val="20"/>
          <w:szCs w:val="20"/>
        </w:rPr>
      </w:pPr>
    </w:p>
    <w:p w:rsidR="00605412" w:rsidRPr="00605412" w:rsidRDefault="00605412" w:rsidP="00605412">
      <w:pPr>
        <w:widowControl w:val="0"/>
        <w:shd w:val="clear" w:color="auto" w:fill="FFFFFF"/>
        <w:autoSpaceDE w:val="0"/>
        <w:autoSpaceDN w:val="0"/>
        <w:adjustRightInd w:val="0"/>
        <w:rPr>
          <w:sz w:val="20"/>
          <w:szCs w:val="20"/>
          <w:u w:val="single"/>
        </w:rPr>
      </w:pPr>
      <w:r w:rsidRPr="00605412">
        <w:rPr>
          <w:b/>
          <w:sz w:val="20"/>
          <w:szCs w:val="20"/>
        </w:rPr>
        <w:t xml:space="preserve">АРЕНДАТОР: </w:t>
      </w:r>
      <w:r w:rsidRPr="00605412">
        <w:rPr>
          <w:sz w:val="20"/>
          <w:szCs w:val="20"/>
          <w:highlight w:val="yellow"/>
        </w:rPr>
        <w:t>___________________________________</w:t>
      </w:r>
    </w:p>
    <w:p w:rsidR="00605412" w:rsidRPr="00605412" w:rsidRDefault="00605412" w:rsidP="00605412">
      <w:pPr>
        <w:widowControl w:val="0"/>
        <w:shd w:val="clear" w:color="auto" w:fill="FFFFFF"/>
        <w:autoSpaceDE w:val="0"/>
        <w:autoSpaceDN w:val="0"/>
        <w:adjustRightInd w:val="0"/>
        <w:rPr>
          <w:sz w:val="20"/>
          <w:szCs w:val="20"/>
        </w:rPr>
      </w:pPr>
      <w:r w:rsidRPr="00605412">
        <w:rPr>
          <w:b/>
          <w:sz w:val="20"/>
          <w:szCs w:val="20"/>
        </w:rPr>
        <w:t xml:space="preserve">СУБАРЕНДАТОР: </w:t>
      </w:r>
      <w:r w:rsidRPr="00605412">
        <w:rPr>
          <w:sz w:val="20"/>
          <w:szCs w:val="20"/>
          <w:highlight w:val="yellow"/>
        </w:rPr>
        <w:t>___________________________________</w:t>
      </w:r>
    </w:p>
    <w:p w:rsidR="00605412" w:rsidRPr="00605412" w:rsidRDefault="00605412" w:rsidP="00605412">
      <w:pPr>
        <w:widowControl w:val="0"/>
        <w:shd w:val="clear" w:color="auto" w:fill="FFFFFF"/>
        <w:autoSpaceDE w:val="0"/>
        <w:autoSpaceDN w:val="0"/>
        <w:adjustRightInd w:val="0"/>
        <w:rPr>
          <w:sz w:val="20"/>
          <w:szCs w:val="20"/>
        </w:rPr>
      </w:pPr>
    </w:p>
    <w:p w:rsidR="00605412" w:rsidRPr="00605412" w:rsidRDefault="00605412" w:rsidP="00605412">
      <w:pPr>
        <w:widowControl w:val="0"/>
        <w:shd w:val="clear" w:color="auto" w:fill="FFFFFF"/>
        <w:autoSpaceDE w:val="0"/>
        <w:autoSpaceDN w:val="0"/>
        <w:adjustRightInd w:val="0"/>
        <w:jc w:val="both"/>
        <w:rPr>
          <w:b/>
          <w:color w:val="0070C0"/>
          <w:sz w:val="20"/>
          <w:szCs w:val="20"/>
          <w:u w:val="single"/>
        </w:rPr>
      </w:pPr>
      <w:r w:rsidRPr="00605412">
        <w:rPr>
          <w:b/>
          <w:color w:val="0070C0"/>
          <w:sz w:val="20"/>
          <w:szCs w:val="20"/>
          <w:u w:val="single"/>
        </w:rPr>
        <w:t xml:space="preserve">1. Срок аренды: с </w:t>
      </w:r>
      <w:r w:rsidRPr="00605412">
        <w:rPr>
          <w:b/>
          <w:color w:val="0070C0"/>
          <w:sz w:val="20"/>
          <w:szCs w:val="20"/>
          <w:highlight w:val="yellow"/>
          <w:u w:val="single"/>
        </w:rPr>
        <w:t>_____________</w:t>
      </w:r>
      <w:r w:rsidRPr="00605412">
        <w:rPr>
          <w:b/>
          <w:color w:val="0070C0"/>
          <w:sz w:val="20"/>
          <w:szCs w:val="20"/>
          <w:u w:val="single"/>
        </w:rPr>
        <w:t>20</w:t>
      </w:r>
      <w:r w:rsidRPr="00605412">
        <w:rPr>
          <w:b/>
          <w:color w:val="0070C0"/>
          <w:sz w:val="20"/>
          <w:szCs w:val="20"/>
          <w:highlight w:val="yellow"/>
          <w:u w:val="single"/>
        </w:rPr>
        <w:t>__</w:t>
      </w:r>
      <w:r w:rsidRPr="00605412">
        <w:rPr>
          <w:b/>
          <w:color w:val="0070C0"/>
          <w:sz w:val="20"/>
          <w:szCs w:val="20"/>
          <w:u w:val="single"/>
        </w:rPr>
        <w:t xml:space="preserve"> по </w:t>
      </w:r>
      <w:r w:rsidRPr="00605412">
        <w:rPr>
          <w:b/>
          <w:color w:val="0070C0"/>
          <w:sz w:val="20"/>
          <w:szCs w:val="20"/>
          <w:highlight w:val="yellow"/>
          <w:u w:val="single"/>
        </w:rPr>
        <w:t>______________</w:t>
      </w:r>
      <w:r w:rsidRPr="00605412">
        <w:rPr>
          <w:b/>
          <w:color w:val="0070C0"/>
          <w:sz w:val="20"/>
          <w:szCs w:val="20"/>
          <w:u w:val="single"/>
        </w:rPr>
        <w:t>20</w:t>
      </w:r>
      <w:r w:rsidRPr="00605412">
        <w:rPr>
          <w:b/>
          <w:color w:val="0070C0"/>
          <w:sz w:val="20"/>
          <w:szCs w:val="20"/>
          <w:highlight w:val="yellow"/>
          <w:u w:val="single"/>
        </w:rPr>
        <w:t>__</w:t>
      </w:r>
      <w:r w:rsidRPr="00605412">
        <w:rPr>
          <w:b/>
          <w:color w:val="0070C0"/>
          <w:sz w:val="20"/>
          <w:szCs w:val="20"/>
          <w:u w:val="single"/>
          <w:vertAlign w:val="superscript"/>
        </w:rPr>
        <w:footnoteReference w:id="38"/>
      </w:r>
      <w:r w:rsidRPr="00605412">
        <w:rPr>
          <w:b/>
          <w:color w:val="0070C0"/>
          <w:sz w:val="20"/>
          <w:szCs w:val="20"/>
          <w:u w:val="single"/>
        </w:rPr>
        <w:t xml:space="preserve">. </w:t>
      </w:r>
    </w:p>
    <w:p w:rsidR="00605412" w:rsidRPr="00605412" w:rsidRDefault="00605412" w:rsidP="00605412">
      <w:pPr>
        <w:widowControl w:val="0"/>
        <w:shd w:val="clear" w:color="auto" w:fill="FFFFFF"/>
        <w:autoSpaceDE w:val="0"/>
        <w:autoSpaceDN w:val="0"/>
        <w:adjustRightInd w:val="0"/>
        <w:jc w:val="both"/>
        <w:rPr>
          <w:color w:val="0070C0"/>
          <w:sz w:val="20"/>
          <w:szCs w:val="20"/>
        </w:rPr>
      </w:pPr>
      <w:r w:rsidRPr="00605412">
        <w:rPr>
          <w:b/>
          <w:color w:val="0070C0"/>
          <w:sz w:val="20"/>
          <w:szCs w:val="20"/>
          <w:u w:val="single"/>
        </w:rPr>
        <w:t xml:space="preserve">1. Срок аренды: </w:t>
      </w:r>
      <w:r w:rsidRPr="00605412">
        <w:rPr>
          <w:color w:val="0070C0"/>
          <w:sz w:val="20"/>
          <w:szCs w:val="20"/>
        </w:rPr>
        <w:t xml:space="preserve">Договор вступает в силу с момента государственной регистрации и действует в течение </w:t>
      </w:r>
      <w:r w:rsidRPr="00605412">
        <w:rPr>
          <w:color w:val="0070C0"/>
          <w:sz w:val="20"/>
          <w:szCs w:val="20"/>
          <w:highlight w:val="yellow"/>
        </w:rPr>
        <w:t>_</w:t>
      </w:r>
      <w:r w:rsidRPr="00605412">
        <w:rPr>
          <w:color w:val="0070C0"/>
          <w:sz w:val="20"/>
          <w:szCs w:val="20"/>
        </w:rPr>
        <w:t xml:space="preserve"> (</w:t>
      </w:r>
      <w:r w:rsidRPr="00605412">
        <w:rPr>
          <w:color w:val="0070C0"/>
          <w:sz w:val="20"/>
          <w:szCs w:val="20"/>
          <w:highlight w:val="yellow"/>
        </w:rPr>
        <w:t>_________</w:t>
      </w:r>
      <w:r w:rsidRPr="00605412">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Договора применяются также к их отношениям, возникшим с даты подписания акта приема-передачи</w:t>
      </w:r>
      <w:r w:rsidRPr="00605412">
        <w:rPr>
          <w:color w:val="0070C0"/>
          <w:sz w:val="20"/>
          <w:szCs w:val="20"/>
          <w:vertAlign w:val="superscript"/>
        </w:rPr>
        <w:footnoteReference w:id="39"/>
      </w:r>
      <w:r w:rsidRPr="00605412">
        <w:rPr>
          <w:color w:val="0070C0"/>
          <w:sz w:val="20"/>
          <w:szCs w:val="20"/>
        </w:rPr>
        <w:t>.</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sz w:val="20"/>
          <w:szCs w:val="20"/>
        </w:rPr>
      </w:pPr>
      <w:r w:rsidRPr="00605412">
        <w:rPr>
          <w:b/>
          <w:sz w:val="20"/>
          <w:szCs w:val="20"/>
          <w:u w:val="single"/>
        </w:rPr>
        <w:t xml:space="preserve">2. Размер арендной платы в месяц: </w:t>
      </w:r>
      <w:r w:rsidRPr="00605412">
        <w:rPr>
          <w:sz w:val="20"/>
          <w:szCs w:val="20"/>
        </w:rPr>
        <w:t>Ежемесячная Арендная Плата за пользование Помещением будет составлять наибольшую из следующих величин:</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А) </w:t>
      </w:r>
      <w:r w:rsidRPr="00605412">
        <w:rPr>
          <w:sz w:val="20"/>
          <w:szCs w:val="20"/>
          <w:highlight w:val="yellow"/>
        </w:rPr>
        <w:t>____</w:t>
      </w:r>
      <w:r w:rsidRPr="00605412">
        <w:rPr>
          <w:sz w:val="20"/>
          <w:szCs w:val="20"/>
        </w:rPr>
        <w:t xml:space="preserve"> (</w:t>
      </w:r>
      <w:r w:rsidRPr="00605412">
        <w:rPr>
          <w:sz w:val="20"/>
          <w:szCs w:val="20"/>
          <w:highlight w:val="yellow"/>
        </w:rPr>
        <w:t>_____________________________</w:t>
      </w:r>
      <w:r w:rsidRPr="00605412">
        <w:rPr>
          <w:sz w:val="20"/>
          <w:szCs w:val="20"/>
        </w:rPr>
        <w:t>) % от суммы ежемесячной выручки СУБАРЕНДАТОРА.</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Б) Минимальный гарантированный платеж за соответствующий месяц определяется из расчета </w:t>
      </w:r>
      <w:r w:rsidRPr="00605412">
        <w:rPr>
          <w:sz w:val="20"/>
          <w:szCs w:val="20"/>
          <w:highlight w:val="yellow"/>
        </w:rPr>
        <w:t>______</w:t>
      </w:r>
      <w:r w:rsidRPr="00605412">
        <w:rPr>
          <w:sz w:val="20"/>
          <w:szCs w:val="20"/>
        </w:rPr>
        <w:t xml:space="preserve"> (</w:t>
      </w:r>
      <w:r w:rsidRPr="00605412">
        <w:rPr>
          <w:sz w:val="20"/>
          <w:szCs w:val="20"/>
          <w:highlight w:val="yellow"/>
        </w:rPr>
        <w:t>_____________________________________</w:t>
      </w:r>
      <w:r w:rsidRPr="00605412">
        <w:rPr>
          <w:sz w:val="20"/>
          <w:szCs w:val="20"/>
        </w:rPr>
        <w:t xml:space="preserve">) рублей </w:t>
      </w:r>
      <w:r w:rsidRPr="00605412">
        <w:rPr>
          <w:sz w:val="20"/>
          <w:szCs w:val="20"/>
          <w:highlight w:val="yellow"/>
        </w:rPr>
        <w:t>__</w:t>
      </w:r>
      <w:r w:rsidRPr="00605412">
        <w:rPr>
          <w:sz w:val="20"/>
          <w:szCs w:val="20"/>
        </w:rPr>
        <w:t xml:space="preserve"> копеек за одного </w:t>
      </w:r>
      <w:proofErr w:type="gramStart"/>
      <w:r w:rsidRPr="00605412">
        <w:rPr>
          <w:sz w:val="20"/>
          <w:szCs w:val="20"/>
        </w:rPr>
        <w:t>пассажира</w:t>
      </w:r>
      <w:proofErr w:type="gramEnd"/>
      <w:r w:rsidRPr="00605412">
        <w:rPr>
          <w:sz w:val="20"/>
          <w:szCs w:val="20"/>
        </w:rPr>
        <w:t xml:space="preserve"> обслуженного аэропортом </w:t>
      </w:r>
      <w:r w:rsidRPr="00605412">
        <w:rPr>
          <w:color w:val="0070C0"/>
          <w:sz w:val="20"/>
          <w:szCs w:val="20"/>
        </w:rPr>
        <w:t>(всего обслуженных/ отправленных ВВЛ/ отправленных МВЛ</w:t>
      </w:r>
      <w:r w:rsidRPr="00605412">
        <w:rPr>
          <w:color w:val="0070C0"/>
          <w:sz w:val="20"/>
          <w:szCs w:val="20"/>
          <w:vertAlign w:val="superscript"/>
        </w:rPr>
        <w:footnoteReference w:id="40"/>
      </w:r>
      <w:r w:rsidRPr="00605412">
        <w:rPr>
          <w:color w:val="0070C0"/>
          <w:sz w:val="20"/>
          <w:szCs w:val="20"/>
        </w:rPr>
        <w:t>),</w:t>
      </w:r>
      <w:r w:rsidRPr="00605412">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НДС начисляется и уплачивается по ставке, установленной действующим законодательством РФ на момент оказания услуг.</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605412" w:rsidRPr="00605412" w:rsidRDefault="00605412" w:rsidP="00605412">
      <w:pPr>
        <w:widowControl w:val="0"/>
        <w:autoSpaceDE w:val="0"/>
        <w:autoSpaceDN w:val="0"/>
        <w:adjustRightInd w:val="0"/>
        <w:jc w:val="both"/>
      </w:pPr>
      <w:r w:rsidRPr="00605412">
        <w:rPr>
          <w:sz w:val="20"/>
          <w:szCs w:val="20"/>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605412">
        <w:t xml:space="preserve">с фискальными данными, в том числе дистанционно, содержащимися в базе данных оператора фискальных данных, </w:t>
      </w:r>
      <w:r w:rsidRPr="00605412">
        <w:rPr>
          <w:sz w:val="20"/>
          <w:szCs w:val="20"/>
        </w:rPr>
        <w:t xml:space="preserve">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Договором, должно быть исполнено СУБАРЕНДАТОРОМ в </w:t>
      </w:r>
      <w:r w:rsidRPr="00605412">
        <w:rPr>
          <w:sz w:val="20"/>
          <w:szCs w:val="20"/>
        </w:rPr>
        <w:lastRenderedPageBreak/>
        <w:t>течение 5 (Пяти) рабочих дней со дня его получения. Если же такое расхождение будет свидетельствовать о 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sz w:val="20"/>
          <w:szCs w:val="20"/>
        </w:rPr>
      </w:pPr>
      <w:r w:rsidRPr="00605412">
        <w:rPr>
          <w:b/>
          <w:sz w:val="20"/>
          <w:szCs w:val="20"/>
          <w:u w:val="single"/>
        </w:rPr>
        <w:t xml:space="preserve">3. Порядок индексации размера арендной платы: </w:t>
      </w:r>
      <w:r w:rsidRPr="00605412">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605412" w:rsidRPr="00605412" w:rsidRDefault="00605412" w:rsidP="00605412">
      <w:pPr>
        <w:widowControl w:val="0"/>
        <w:shd w:val="clear" w:color="auto" w:fill="FFFFFF"/>
        <w:autoSpaceDE w:val="0"/>
        <w:autoSpaceDN w:val="0"/>
        <w:adjustRightInd w:val="0"/>
        <w:jc w:val="both"/>
        <w:rPr>
          <w:color w:val="0070C0"/>
          <w:sz w:val="20"/>
          <w:szCs w:val="20"/>
        </w:rPr>
      </w:pPr>
      <w:r w:rsidRPr="00605412">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605412">
        <w:rPr>
          <w:color w:val="0070C0"/>
          <w:sz w:val="20"/>
          <w:szCs w:val="20"/>
          <w:highlight w:val="yellow"/>
        </w:rPr>
        <w:t>30</w:t>
      </w:r>
      <w:r w:rsidRPr="00605412">
        <w:rPr>
          <w:color w:val="0070C0"/>
          <w:sz w:val="20"/>
          <w:szCs w:val="20"/>
        </w:rPr>
        <w:t xml:space="preserve"> (тридцать) календарных дней до даты расторжения.</w:t>
      </w:r>
      <w:r w:rsidRPr="00605412">
        <w:rPr>
          <w:color w:val="0070C0"/>
          <w:sz w:val="20"/>
          <w:szCs w:val="20"/>
          <w:vertAlign w:val="superscript"/>
        </w:rPr>
        <w:footnoteReference w:id="41"/>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sz w:val="20"/>
          <w:szCs w:val="20"/>
        </w:rPr>
      </w:pPr>
      <w:r w:rsidRPr="00605412">
        <w:rPr>
          <w:b/>
          <w:sz w:val="20"/>
          <w:szCs w:val="20"/>
          <w:u w:val="single"/>
        </w:rPr>
        <w:t>4. Обеспечительный платеж:</w:t>
      </w:r>
      <w:r w:rsidRPr="00605412">
        <w:rPr>
          <w:b/>
          <w:sz w:val="20"/>
          <w:szCs w:val="20"/>
        </w:rPr>
        <w:t xml:space="preserve"> </w:t>
      </w:r>
      <w:r w:rsidRPr="00605412">
        <w:rPr>
          <w:sz w:val="20"/>
          <w:szCs w:val="20"/>
        </w:rPr>
        <w:t xml:space="preserve">Размер обеспечительного платежа </w:t>
      </w:r>
      <w:r w:rsidRPr="00605412">
        <w:rPr>
          <w:sz w:val="20"/>
          <w:szCs w:val="20"/>
          <w:highlight w:val="yellow"/>
        </w:rPr>
        <w:t>__________________</w:t>
      </w:r>
      <w:r w:rsidRPr="00605412">
        <w:rPr>
          <w:sz w:val="20"/>
          <w:szCs w:val="20"/>
        </w:rPr>
        <w:t xml:space="preserve"> (</w:t>
      </w:r>
      <w:r w:rsidRPr="00605412">
        <w:rPr>
          <w:sz w:val="20"/>
          <w:szCs w:val="20"/>
          <w:highlight w:val="yellow"/>
        </w:rPr>
        <w:t>_________________________</w:t>
      </w:r>
      <w:r w:rsidRPr="00605412">
        <w:rPr>
          <w:sz w:val="20"/>
          <w:szCs w:val="20"/>
        </w:rPr>
        <w:t xml:space="preserve">) рублей </w:t>
      </w:r>
      <w:r w:rsidRPr="00605412">
        <w:rPr>
          <w:sz w:val="20"/>
          <w:szCs w:val="20"/>
          <w:highlight w:val="yellow"/>
        </w:rPr>
        <w:t>__</w:t>
      </w:r>
      <w:r w:rsidRPr="00605412">
        <w:rPr>
          <w:sz w:val="20"/>
          <w:szCs w:val="20"/>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autoSpaceDE w:val="0"/>
        <w:autoSpaceDN w:val="0"/>
        <w:adjustRightInd w:val="0"/>
        <w:jc w:val="both"/>
        <w:rPr>
          <w:sz w:val="20"/>
          <w:szCs w:val="20"/>
        </w:rPr>
      </w:pPr>
      <w:r w:rsidRPr="00605412">
        <w:rPr>
          <w:b/>
          <w:sz w:val="20"/>
          <w:szCs w:val="20"/>
          <w:u w:val="single"/>
        </w:rPr>
        <w:t xml:space="preserve">5. Досрочное расторжение договора: </w:t>
      </w:r>
      <w:r w:rsidRPr="00605412">
        <w:rPr>
          <w:sz w:val="20"/>
          <w:szCs w:val="20"/>
        </w:rPr>
        <w:t xml:space="preserve">АРЕНДАТОР, исходя из выводов по финансовому анализу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605412">
        <w:rPr>
          <w:sz w:val="20"/>
          <w:szCs w:val="20"/>
          <w:highlight w:val="yellow"/>
        </w:rPr>
        <w:t>__</w:t>
      </w:r>
      <w:r w:rsidRPr="00605412">
        <w:rPr>
          <w:sz w:val="20"/>
          <w:szCs w:val="20"/>
        </w:rPr>
        <w:t xml:space="preserve"> (</w:t>
      </w:r>
      <w:r w:rsidRPr="00605412">
        <w:rPr>
          <w:sz w:val="20"/>
          <w:szCs w:val="20"/>
          <w:highlight w:val="yellow"/>
        </w:rPr>
        <w:t>_________________</w:t>
      </w:r>
      <w:r w:rsidRPr="00605412">
        <w:rPr>
          <w:sz w:val="20"/>
          <w:szCs w:val="20"/>
        </w:rPr>
        <w:t>) календарных дней до даты расторжения.</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b/>
          <w:sz w:val="20"/>
          <w:szCs w:val="20"/>
          <w:u w:val="single"/>
        </w:rPr>
      </w:pPr>
      <w:r w:rsidRPr="00605412">
        <w:rPr>
          <w:b/>
          <w:sz w:val="20"/>
          <w:szCs w:val="20"/>
          <w:u w:val="single"/>
        </w:rPr>
        <w:t>6. Дополнительные условия</w:t>
      </w:r>
      <w:r w:rsidRPr="00605412">
        <w:rPr>
          <w:b/>
          <w:sz w:val="20"/>
          <w:szCs w:val="20"/>
        </w:rPr>
        <w:t xml:space="preserve">: </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Окончательный расчет производится по итогам месяца, согласно данным о выручке субарендатора в аэропорту).</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Для определения итоговой суммы, подлежащей уплате, определяется большая (максимальная) из следующих величин:</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w:t>
      </w:r>
      <w:r w:rsidRPr="00605412">
        <w:rPr>
          <w:sz w:val="20"/>
          <w:szCs w:val="20"/>
        </w:rPr>
        <w:tab/>
      </w:r>
      <w:r w:rsidRPr="00605412">
        <w:rPr>
          <w:sz w:val="20"/>
          <w:szCs w:val="20"/>
          <w:highlight w:val="yellow"/>
        </w:rPr>
        <w:t>____</w:t>
      </w:r>
      <w:r w:rsidRPr="00605412">
        <w:rPr>
          <w:sz w:val="20"/>
          <w:szCs w:val="20"/>
        </w:rPr>
        <w:t xml:space="preserve"> (</w:t>
      </w:r>
      <w:r w:rsidRPr="00605412">
        <w:rPr>
          <w:sz w:val="20"/>
          <w:szCs w:val="20"/>
          <w:highlight w:val="yellow"/>
        </w:rPr>
        <w:t>_____________________________</w:t>
      </w:r>
      <w:r w:rsidRPr="00605412">
        <w:rPr>
          <w:sz w:val="20"/>
          <w:szCs w:val="20"/>
        </w:rPr>
        <w:t>) % от ежемесячной выручки СУБАРЕНДАТОРА от деятельности, осуществляемой на арендуемой площади, без учета НДС, либо</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w:t>
      </w:r>
      <w:r w:rsidRPr="00605412">
        <w:rPr>
          <w:sz w:val="20"/>
          <w:szCs w:val="20"/>
        </w:rPr>
        <w:tab/>
        <w:t>Минимальный гарантированный платеж.</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Минимальный гарантированный платеж за соответствующий месяц определяется из расчета </w:t>
      </w:r>
      <w:r w:rsidRPr="00605412">
        <w:rPr>
          <w:sz w:val="20"/>
          <w:szCs w:val="20"/>
          <w:highlight w:val="yellow"/>
        </w:rPr>
        <w:t>______ (_____________________________________) рублей __ копеек</w:t>
      </w:r>
      <w:r w:rsidRPr="00605412">
        <w:rPr>
          <w:sz w:val="20"/>
          <w:szCs w:val="20"/>
        </w:rPr>
        <w:t xml:space="preserve"> за одного </w:t>
      </w:r>
      <w:proofErr w:type="gramStart"/>
      <w:r w:rsidRPr="00605412">
        <w:rPr>
          <w:sz w:val="20"/>
          <w:szCs w:val="20"/>
        </w:rPr>
        <w:t>пассажира</w:t>
      </w:r>
      <w:proofErr w:type="gramEnd"/>
      <w:r w:rsidRPr="00605412">
        <w:rPr>
          <w:sz w:val="20"/>
          <w:szCs w:val="20"/>
        </w:rPr>
        <w:t xml:space="preserve"> обслуженного аэропортом </w:t>
      </w:r>
      <w:r w:rsidRPr="00605412">
        <w:rPr>
          <w:color w:val="0070C0"/>
          <w:sz w:val="20"/>
          <w:szCs w:val="20"/>
        </w:rPr>
        <w:t>(всего обслуженных/ отправленных ВВЛ/ отправленных МВЛ</w:t>
      </w:r>
      <w:r w:rsidRPr="00605412">
        <w:rPr>
          <w:color w:val="0070C0"/>
          <w:sz w:val="20"/>
          <w:szCs w:val="20"/>
          <w:vertAlign w:val="superscript"/>
        </w:rPr>
        <w:footnoteReference w:id="42"/>
      </w:r>
      <w:r w:rsidRPr="00605412">
        <w:rPr>
          <w:color w:val="0070C0"/>
          <w:sz w:val="20"/>
          <w:szCs w:val="20"/>
        </w:rPr>
        <w:t>),</w:t>
      </w:r>
      <w:r w:rsidRPr="00605412">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НДС начисляется и уплачивается по ставке, установленной действующим законодательством РФ на момент оказания услуг.</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6.2. СУБАРЕНДАТОР обязуется на постоянной основе предоставлять АРЕНДАТОРУ  статистическую </w:t>
      </w:r>
      <w:r w:rsidRPr="00605412">
        <w:rPr>
          <w:sz w:val="20"/>
          <w:szCs w:val="20"/>
        </w:rPr>
        <w:lastRenderedPageBreak/>
        <w:t xml:space="preserve">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605412">
        <w:rPr>
          <w:sz w:val="20"/>
          <w:szCs w:val="20"/>
          <w:highlight w:val="yellow"/>
        </w:rPr>
        <w:t>_____________________________________________</w:t>
      </w:r>
      <w:r w:rsidRPr="00605412">
        <w:rPr>
          <w:sz w:val="20"/>
          <w:szCs w:val="20"/>
          <w:vertAlign w:val="superscript"/>
        </w:rPr>
        <w:footnoteReference w:id="43"/>
      </w:r>
      <w:r w:rsidRPr="00605412">
        <w:rPr>
          <w:sz w:val="20"/>
          <w:szCs w:val="20"/>
        </w:rPr>
        <w:t xml:space="preserve"> и оригиналы документов по адресу: </w:t>
      </w:r>
      <w:r w:rsidRPr="00605412">
        <w:rPr>
          <w:sz w:val="20"/>
          <w:szCs w:val="20"/>
          <w:highlight w:val="yellow"/>
        </w:rPr>
        <w:t>______________________________________________</w:t>
      </w:r>
      <w:r w:rsidRPr="00605412">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6.3 СУБАРЕНДАТОР обязуется 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p>
    <w:p w:rsidR="00605412" w:rsidRPr="00605412" w:rsidRDefault="00605412" w:rsidP="00605412">
      <w:pPr>
        <w:widowControl w:val="0"/>
        <w:shd w:val="clear" w:color="auto" w:fill="FFFFFF"/>
        <w:autoSpaceDE w:val="0"/>
        <w:autoSpaceDN w:val="0"/>
        <w:adjustRightInd w:val="0"/>
        <w:jc w:val="both"/>
        <w:rPr>
          <w:color w:val="0070C0"/>
          <w:sz w:val="20"/>
          <w:szCs w:val="20"/>
        </w:rPr>
      </w:pPr>
      <w:r w:rsidRPr="00605412">
        <w:rPr>
          <w:color w:val="0070C0"/>
          <w:sz w:val="20"/>
          <w:szCs w:val="20"/>
        </w:rPr>
        <w:t>6.4 АРЕНДАТОР производит государственную регистрацию договора, а также изменений и дополнений, вносимых в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605412">
        <w:rPr>
          <w:color w:val="0070C0"/>
          <w:sz w:val="20"/>
          <w:szCs w:val="20"/>
          <w:vertAlign w:val="superscript"/>
        </w:rPr>
        <w:footnoteReference w:id="44"/>
      </w:r>
      <w:r w:rsidRPr="00605412">
        <w:rPr>
          <w:color w:val="0070C0"/>
          <w:sz w:val="20"/>
          <w:szCs w:val="20"/>
        </w:rPr>
        <w:t>.</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b/>
          <w:sz w:val="20"/>
          <w:szCs w:val="20"/>
          <w:u w:val="single"/>
        </w:rPr>
      </w:pPr>
      <w:r w:rsidRPr="00605412">
        <w:rPr>
          <w:b/>
          <w:sz w:val="20"/>
          <w:szCs w:val="20"/>
          <w:u w:val="single"/>
        </w:rPr>
        <w:t>7. Страхование:</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7.1. Страхование имущества, находящегося в Помещении, осуществляется СУБАРЕНДАТОРОМ. </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605412" w:rsidRPr="00605412" w:rsidRDefault="00605412" w:rsidP="00605412">
      <w:pPr>
        <w:widowControl w:val="0"/>
        <w:shd w:val="clear" w:color="auto" w:fill="FFFFFF"/>
        <w:autoSpaceDE w:val="0"/>
        <w:autoSpaceDN w:val="0"/>
        <w:adjustRightInd w:val="0"/>
        <w:jc w:val="both"/>
        <w:rPr>
          <w:sz w:val="20"/>
          <w:szCs w:val="20"/>
        </w:rPr>
      </w:pPr>
      <w:r w:rsidRPr="00605412">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605412" w:rsidRPr="00605412" w:rsidRDefault="00605412" w:rsidP="00605412">
      <w:pPr>
        <w:widowControl w:val="0"/>
        <w:shd w:val="clear" w:color="auto" w:fill="FFFFFF"/>
        <w:autoSpaceDE w:val="0"/>
        <w:autoSpaceDN w:val="0"/>
        <w:adjustRightInd w:val="0"/>
        <w:jc w:val="both"/>
        <w:rPr>
          <w:sz w:val="20"/>
          <w:szCs w:val="20"/>
        </w:rPr>
      </w:pPr>
    </w:p>
    <w:p w:rsidR="00605412" w:rsidRPr="00605412" w:rsidRDefault="00605412" w:rsidP="00605412">
      <w:pPr>
        <w:widowControl w:val="0"/>
        <w:shd w:val="clear" w:color="auto" w:fill="FFFFFF"/>
        <w:autoSpaceDE w:val="0"/>
        <w:autoSpaceDN w:val="0"/>
        <w:adjustRightInd w:val="0"/>
        <w:jc w:val="both"/>
        <w:rPr>
          <w:sz w:val="20"/>
          <w:szCs w:val="20"/>
        </w:rPr>
      </w:pPr>
    </w:p>
    <w:tbl>
      <w:tblPr>
        <w:tblW w:w="9780" w:type="dxa"/>
        <w:tblInd w:w="-176" w:type="dxa"/>
        <w:tblLayout w:type="fixed"/>
        <w:tblLook w:val="04A0" w:firstRow="1" w:lastRow="0" w:firstColumn="1" w:lastColumn="0" w:noHBand="0" w:noVBand="1"/>
      </w:tblPr>
      <w:tblGrid>
        <w:gridCol w:w="5457"/>
        <w:gridCol w:w="4323"/>
      </w:tblGrid>
      <w:tr w:rsidR="00605412" w:rsidRPr="00605412" w:rsidTr="0009019E">
        <w:tc>
          <w:tcPr>
            <w:tcW w:w="5458" w:type="dxa"/>
          </w:tcPr>
          <w:p w:rsidR="00605412" w:rsidRPr="00605412" w:rsidRDefault="00605412" w:rsidP="00605412">
            <w:pPr>
              <w:widowControl w:val="0"/>
              <w:autoSpaceDE w:val="0"/>
              <w:autoSpaceDN w:val="0"/>
              <w:adjustRightInd w:val="0"/>
              <w:jc w:val="both"/>
              <w:rPr>
                <w:b/>
                <w:sz w:val="20"/>
                <w:szCs w:val="20"/>
              </w:rPr>
            </w:pPr>
            <w:r w:rsidRPr="00605412">
              <w:rPr>
                <w:b/>
                <w:sz w:val="20"/>
                <w:szCs w:val="20"/>
              </w:rPr>
              <w:t>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jc w:val="both"/>
              <w:rPr>
                <w:sz w:val="20"/>
                <w:szCs w:val="20"/>
              </w:rPr>
            </w:pPr>
          </w:p>
        </w:tc>
        <w:tc>
          <w:tcPr>
            <w:tcW w:w="4324" w:type="dxa"/>
          </w:tcPr>
          <w:p w:rsidR="00605412" w:rsidRPr="00605412" w:rsidRDefault="00605412" w:rsidP="00605412">
            <w:pPr>
              <w:widowControl w:val="0"/>
              <w:autoSpaceDE w:val="0"/>
              <w:autoSpaceDN w:val="0"/>
              <w:adjustRightInd w:val="0"/>
              <w:jc w:val="both"/>
              <w:rPr>
                <w:b/>
                <w:sz w:val="20"/>
                <w:szCs w:val="20"/>
              </w:rPr>
            </w:pPr>
            <w:r w:rsidRPr="00605412">
              <w:rPr>
                <w:b/>
                <w:sz w:val="20"/>
                <w:szCs w:val="20"/>
              </w:rPr>
              <w:t>СУБАРЕНДАТОР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rPr>
                <w:sz w:val="20"/>
                <w:szCs w:val="20"/>
              </w:rPr>
            </w:pPr>
          </w:p>
        </w:tc>
      </w:tr>
    </w:tbl>
    <w:p w:rsidR="00605412" w:rsidRPr="00605412" w:rsidRDefault="00605412" w:rsidP="00605412">
      <w:pPr>
        <w:widowControl w:val="0"/>
        <w:autoSpaceDE w:val="0"/>
        <w:autoSpaceDN w:val="0"/>
        <w:adjustRightInd w:val="0"/>
        <w:rPr>
          <w:sz w:val="20"/>
          <w:szCs w:val="20"/>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r w:rsidRPr="00605412">
        <w:rPr>
          <w:sz w:val="22"/>
          <w:szCs w:val="22"/>
        </w:rPr>
        <w:br w:type="page"/>
      </w:r>
    </w:p>
    <w:p w:rsidR="00605412" w:rsidRPr="00605412" w:rsidRDefault="00605412" w:rsidP="00605412">
      <w:pPr>
        <w:widowControl w:val="0"/>
        <w:autoSpaceDE w:val="0"/>
        <w:autoSpaceDN w:val="0"/>
        <w:adjustRightInd w:val="0"/>
        <w:jc w:val="right"/>
        <w:rPr>
          <w:sz w:val="20"/>
          <w:szCs w:val="20"/>
        </w:rPr>
      </w:pPr>
      <w:r w:rsidRPr="00605412">
        <w:rPr>
          <w:sz w:val="20"/>
          <w:szCs w:val="20"/>
        </w:rPr>
        <w:lastRenderedPageBreak/>
        <w:t>ПРИЛОЖЕНИЕ № 4</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к договору субаренды </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 </w:t>
      </w:r>
      <w:r w:rsidRPr="00605412">
        <w:rPr>
          <w:sz w:val="20"/>
          <w:szCs w:val="20"/>
          <w:highlight w:val="yellow"/>
        </w:rPr>
        <w:t>___________________</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от </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center"/>
        <w:rPr>
          <w:b/>
          <w:sz w:val="20"/>
          <w:szCs w:val="20"/>
        </w:rPr>
      </w:pPr>
    </w:p>
    <w:p w:rsidR="00605412" w:rsidRPr="00605412" w:rsidRDefault="00605412" w:rsidP="00605412">
      <w:pPr>
        <w:widowControl w:val="0"/>
        <w:shd w:val="clear" w:color="auto" w:fill="FFFFFF"/>
        <w:autoSpaceDE w:val="0"/>
        <w:autoSpaceDN w:val="0"/>
        <w:adjustRightInd w:val="0"/>
        <w:contextualSpacing/>
        <w:jc w:val="center"/>
        <w:rPr>
          <w:b/>
          <w:sz w:val="20"/>
          <w:szCs w:val="20"/>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r w:rsidRPr="00605412">
        <w:rPr>
          <w:b/>
          <w:sz w:val="20"/>
          <w:szCs w:val="20"/>
          <w:u w:val="single"/>
        </w:rPr>
        <w:t>АКТ ОБ ОСУЩЕСТВЛЕНИИ ТЕХНОЛОГИЧЕСКОГО ПРИСОЕДИНЕНИЯ</w:t>
      </w: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tbl>
      <w:tblPr>
        <w:tblW w:w="9780" w:type="dxa"/>
        <w:tblInd w:w="-176" w:type="dxa"/>
        <w:tblLayout w:type="fixed"/>
        <w:tblLook w:val="04A0" w:firstRow="1" w:lastRow="0" w:firstColumn="1" w:lastColumn="0" w:noHBand="0" w:noVBand="1"/>
      </w:tblPr>
      <w:tblGrid>
        <w:gridCol w:w="5457"/>
        <w:gridCol w:w="4323"/>
      </w:tblGrid>
      <w:tr w:rsidR="00605412" w:rsidRPr="00605412" w:rsidTr="0009019E">
        <w:tc>
          <w:tcPr>
            <w:tcW w:w="5457" w:type="dxa"/>
          </w:tcPr>
          <w:p w:rsidR="00605412" w:rsidRPr="00605412" w:rsidRDefault="00605412" w:rsidP="00605412">
            <w:pPr>
              <w:widowControl w:val="0"/>
              <w:autoSpaceDE w:val="0"/>
              <w:autoSpaceDN w:val="0"/>
              <w:adjustRightInd w:val="0"/>
              <w:jc w:val="both"/>
              <w:rPr>
                <w:b/>
                <w:sz w:val="20"/>
                <w:szCs w:val="20"/>
              </w:rPr>
            </w:pPr>
            <w:r w:rsidRPr="00605412">
              <w:rPr>
                <w:sz w:val="20"/>
                <w:szCs w:val="20"/>
              </w:rPr>
              <w:br w:type="page"/>
            </w:r>
            <w:r w:rsidRPr="00605412">
              <w:rPr>
                <w:b/>
                <w:sz w:val="20"/>
                <w:szCs w:val="20"/>
              </w:rPr>
              <w:t>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jc w:val="both"/>
              <w:rPr>
                <w:sz w:val="20"/>
                <w:szCs w:val="20"/>
              </w:rPr>
            </w:pPr>
          </w:p>
        </w:tc>
        <w:tc>
          <w:tcPr>
            <w:tcW w:w="4323" w:type="dxa"/>
          </w:tcPr>
          <w:p w:rsidR="00605412" w:rsidRPr="00605412" w:rsidRDefault="00605412" w:rsidP="00605412">
            <w:pPr>
              <w:widowControl w:val="0"/>
              <w:autoSpaceDE w:val="0"/>
              <w:autoSpaceDN w:val="0"/>
              <w:adjustRightInd w:val="0"/>
              <w:jc w:val="both"/>
              <w:rPr>
                <w:b/>
                <w:sz w:val="20"/>
                <w:szCs w:val="20"/>
              </w:rPr>
            </w:pPr>
            <w:r w:rsidRPr="00605412">
              <w:rPr>
                <w:b/>
                <w:sz w:val="20"/>
                <w:szCs w:val="20"/>
              </w:rPr>
              <w:t>СУБАРЕНДАТОР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rPr>
                <w:sz w:val="20"/>
                <w:szCs w:val="20"/>
              </w:rPr>
            </w:pPr>
          </w:p>
        </w:tc>
      </w:tr>
    </w:tbl>
    <w:p w:rsidR="00605412" w:rsidRPr="00605412" w:rsidRDefault="00605412" w:rsidP="00605412">
      <w:pPr>
        <w:widowControl w:val="0"/>
        <w:autoSpaceDE w:val="0"/>
        <w:autoSpaceDN w:val="0"/>
        <w:adjustRightInd w:val="0"/>
        <w:rPr>
          <w:sz w:val="20"/>
          <w:szCs w:val="20"/>
        </w:rPr>
      </w:pPr>
    </w:p>
    <w:p w:rsidR="00605412" w:rsidRPr="00605412" w:rsidRDefault="00605412" w:rsidP="00605412">
      <w:pPr>
        <w:rPr>
          <w:sz w:val="22"/>
          <w:szCs w:val="22"/>
        </w:rPr>
      </w:pPr>
    </w:p>
    <w:p w:rsidR="00605412" w:rsidRPr="00605412" w:rsidRDefault="00605412" w:rsidP="00605412">
      <w:pPr>
        <w:rPr>
          <w:sz w:val="22"/>
          <w:szCs w:val="22"/>
        </w:rPr>
      </w:pPr>
      <w:r w:rsidRPr="00605412">
        <w:rPr>
          <w:sz w:val="22"/>
          <w:szCs w:val="22"/>
        </w:rPr>
        <w:br w:type="page"/>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lastRenderedPageBreak/>
        <w:t>ПРИЛОЖЕНИЕ № 5</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к договору субаренды </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 </w:t>
      </w:r>
      <w:r w:rsidRPr="00605412">
        <w:rPr>
          <w:sz w:val="20"/>
          <w:szCs w:val="20"/>
          <w:highlight w:val="yellow"/>
        </w:rPr>
        <w:t>____________________</w:t>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t xml:space="preserve">                                                                                    от </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center"/>
        <w:rPr>
          <w:sz w:val="20"/>
          <w:szCs w:val="20"/>
        </w:rPr>
      </w:pPr>
    </w:p>
    <w:p w:rsidR="00605412" w:rsidRPr="00605412" w:rsidRDefault="00605412" w:rsidP="00605412">
      <w:pPr>
        <w:widowControl w:val="0"/>
        <w:shd w:val="clear" w:color="auto" w:fill="FFFFFF"/>
        <w:autoSpaceDE w:val="0"/>
        <w:autoSpaceDN w:val="0"/>
        <w:adjustRightInd w:val="0"/>
        <w:contextualSpacing/>
        <w:jc w:val="center"/>
        <w:rPr>
          <w:sz w:val="20"/>
          <w:szCs w:val="20"/>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r w:rsidRPr="00605412">
        <w:rPr>
          <w:b/>
          <w:sz w:val="20"/>
          <w:szCs w:val="20"/>
          <w:u w:val="single"/>
        </w:rPr>
        <w:t>РАСЧЕТ ЭЛЕКТРИЧЕСКИХ НАГРУЗОК</w:t>
      </w: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autoSpaceDE w:val="0"/>
        <w:autoSpaceDN w:val="0"/>
        <w:adjustRightInd w:val="0"/>
        <w:rPr>
          <w:sz w:val="20"/>
          <w:szCs w:val="20"/>
        </w:rPr>
      </w:pPr>
    </w:p>
    <w:tbl>
      <w:tblPr>
        <w:tblW w:w="9780" w:type="dxa"/>
        <w:tblInd w:w="-176" w:type="dxa"/>
        <w:tblLayout w:type="fixed"/>
        <w:tblLook w:val="04A0" w:firstRow="1" w:lastRow="0" w:firstColumn="1" w:lastColumn="0" w:noHBand="0" w:noVBand="1"/>
      </w:tblPr>
      <w:tblGrid>
        <w:gridCol w:w="5457"/>
        <w:gridCol w:w="4323"/>
      </w:tblGrid>
      <w:tr w:rsidR="00605412" w:rsidRPr="00605412" w:rsidTr="0009019E">
        <w:tc>
          <w:tcPr>
            <w:tcW w:w="5458" w:type="dxa"/>
          </w:tcPr>
          <w:p w:rsidR="00605412" w:rsidRPr="00605412" w:rsidRDefault="00605412" w:rsidP="00605412">
            <w:pPr>
              <w:widowControl w:val="0"/>
              <w:autoSpaceDE w:val="0"/>
              <w:autoSpaceDN w:val="0"/>
              <w:adjustRightInd w:val="0"/>
              <w:jc w:val="both"/>
              <w:rPr>
                <w:b/>
                <w:sz w:val="20"/>
                <w:szCs w:val="20"/>
              </w:rPr>
            </w:pPr>
            <w:r w:rsidRPr="00605412">
              <w:rPr>
                <w:b/>
                <w:sz w:val="20"/>
                <w:szCs w:val="20"/>
              </w:rPr>
              <w:t>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jc w:val="both"/>
              <w:rPr>
                <w:sz w:val="20"/>
                <w:szCs w:val="20"/>
              </w:rPr>
            </w:pPr>
          </w:p>
        </w:tc>
        <w:tc>
          <w:tcPr>
            <w:tcW w:w="4324" w:type="dxa"/>
          </w:tcPr>
          <w:p w:rsidR="00605412" w:rsidRPr="00605412" w:rsidRDefault="00605412" w:rsidP="00605412">
            <w:pPr>
              <w:widowControl w:val="0"/>
              <w:autoSpaceDE w:val="0"/>
              <w:autoSpaceDN w:val="0"/>
              <w:adjustRightInd w:val="0"/>
              <w:jc w:val="both"/>
              <w:rPr>
                <w:b/>
                <w:sz w:val="20"/>
                <w:szCs w:val="20"/>
              </w:rPr>
            </w:pPr>
            <w:r w:rsidRPr="00605412">
              <w:rPr>
                <w:b/>
                <w:sz w:val="20"/>
                <w:szCs w:val="20"/>
              </w:rPr>
              <w:t>СУБАРЕНДАТОР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r w:rsidRPr="00605412">
              <w:rPr>
                <w:sz w:val="22"/>
                <w:szCs w:val="22"/>
              </w:rPr>
              <w:t xml:space="preserve"> </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rPr>
                <w:sz w:val="20"/>
                <w:szCs w:val="20"/>
              </w:rPr>
            </w:pPr>
          </w:p>
        </w:tc>
      </w:tr>
    </w:tbl>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r w:rsidRPr="00605412">
        <w:rPr>
          <w:sz w:val="22"/>
          <w:szCs w:val="22"/>
        </w:rPr>
        <w:br w:type="page"/>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lastRenderedPageBreak/>
        <w:t>ПРИЛОЖЕНИЕ № 6</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к договору субаренды </w:t>
      </w:r>
    </w:p>
    <w:p w:rsidR="00605412" w:rsidRPr="00605412" w:rsidRDefault="00605412" w:rsidP="00605412">
      <w:pPr>
        <w:widowControl w:val="0"/>
        <w:autoSpaceDE w:val="0"/>
        <w:autoSpaceDN w:val="0"/>
        <w:adjustRightInd w:val="0"/>
        <w:jc w:val="right"/>
        <w:rPr>
          <w:sz w:val="20"/>
          <w:szCs w:val="20"/>
        </w:rPr>
      </w:pPr>
      <w:r w:rsidRPr="00605412">
        <w:rPr>
          <w:sz w:val="20"/>
          <w:szCs w:val="20"/>
        </w:rPr>
        <w:t>№</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t xml:space="preserve">                                                                                                               от</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right"/>
        <w:rPr>
          <w:b/>
          <w:sz w:val="20"/>
          <w:szCs w:val="20"/>
        </w:rPr>
      </w:pPr>
    </w:p>
    <w:p w:rsidR="00605412" w:rsidRPr="00605412" w:rsidRDefault="00605412" w:rsidP="00605412">
      <w:pPr>
        <w:widowControl w:val="0"/>
        <w:shd w:val="clear" w:color="auto" w:fill="FFFFFF"/>
        <w:autoSpaceDE w:val="0"/>
        <w:autoSpaceDN w:val="0"/>
        <w:adjustRightInd w:val="0"/>
        <w:contextualSpacing/>
        <w:jc w:val="right"/>
        <w:rPr>
          <w:b/>
          <w:sz w:val="22"/>
          <w:szCs w:val="22"/>
        </w:rPr>
      </w:pPr>
      <w:r w:rsidRPr="00605412">
        <w:rPr>
          <w:b/>
          <w:sz w:val="22"/>
          <w:szCs w:val="22"/>
        </w:rPr>
        <w:t>ФОРМА</w:t>
      </w:r>
    </w:p>
    <w:p w:rsidR="00605412" w:rsidRPr="00605412" w:rsidRDefault="00605412" w:rsidP="00605412">
      <w:pPr>
        <w:widowControl w:val="0"/>
        <w:shd w:val="clear" w:color="auto" w:fill="FFFFFF"/>
        <w:autoSpaceDE w:val="0"/>
        <w:autoSpaceDN w:val="0"/>
        <w:adjustRightInd w:val="0"/>
        <w:contextualSpacing/>
        <w:jc w:val="center"/>
        <w:rPr>
          <w:sz w:val="20"/>
          <w:szCs w:val="20"/>
        </w:rPr>
      </w:pPr>
    </w:p>
    <w:p w:rsidR="00605412" w:rsidRPr="00605412" w:rsidRDefault="00605412" w:rsidP="00605412">
      <w:pPr>
        <w:widowControl w:val="0"/>
        <w:shd w:val="clear" w:color="auto" w:fill="FFFFFF"/>
        <w:autoSpaceDE w:val="0"/>
        <w:autoSpaceDN w:val="0"/>
        <w:adjustRightInd w:val="0"/>
        <w:contextualSpacing/>
        <w:jc w:val="center"/>
        <w:rPr>
          <w:sz w:val="20"/>
          <w:szCs w:val="20"/>
        </w:rPr>
      </w:pP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r w:rsidRPr="00605412">
        <w:rPr>
          <w:b/>
          <w:sz w:val="20"/>
          <w:szCs w:val="20"/>
          <w:u w:val="single"/>
        </w:rPr>
        <w:t>Акт о нарушении</w:t>
      </w:r>
    </w:p>
    <w:p w:rsidR="00605412" w:rsidRPr="00605412" w:rsidRDefault="00605412" w:rsidP="00605412">
      <w:pPr>
        <w:widowControl w:val="0"/>
        <w:shd w:val="clear" w:color="auto" w:fill="FFFFFF"/>
        <w:autoSpaceDE w:val="0"/>
        <w:autoSpaceDN w:val="0"/>
        <w:adjustRightInd w:val="0"/>
        <w:contextualSpacing/>
        <w:jc w:val="center"/>
        <w:rPr>
          <w:b/>
          <w:sz w:val="20"/>
          <w:szCs w:val="20"/>
          <w:u w:val="single"/>
        </w:rPr>
      </w:pPr>
    </w:p>
    <w:p w:rsidR="00605412" w:rsidRPr="00605412" w:rsidRDefault="00605412" w:rsidP="00605412">
      <w:pPr>
        <w:widowControl w:val="0"/>
        <w:autoSpaceDE w:val="0"/>
        <w:autoSpaceDN w:val="0"/>
        <w:adjustRightInd w:val="0"/>
        <w:spacing w:after="120"/>
        <w:rPr>
          <w:sz w:val="22"/>
          <w:szCs w:val="22"/>
        </w:rPr>
      </w:pPr>
      <w:r w:rsidRPr="00605412">
        <w:rPr>
          <w:sz w:val="22"/>
          <w:szCs w:val="22"/>
        </w:rPr>
        <w:t>Место составления акта: _____________________________.</w:t>
      </w:r>
    </w:p>
    <w:p w:rsidR="00605412" w:rsidRPr="00605412" w:rsidRDefault="00605412" w:rsidP="00605412">
      <w:pPr>
        <w:widowControl w:val="0"/>
        <w:autoSpaceDE w:val="0"/>
        <w:autoSpaceDN w:val="0"/>
        <w:adjustRightInd w:val="0"/>
        <w:spacing w:after="120"/>
        <w:rPr>
          <w:sz w:val="22"/>
          <w:szCs w:val="22"/>
        </w:rPr>
      </w:pPr>
      <w:r w:rsidRPr="00605412">
        <w:rPr>
          <w:sz w:val="22"/>
          <w:szCs w:val="22"/>
        </w:rPr>
        <w:t>Дата составления акта: _____________________________.</w:t>
      </w:r>
    </w:p>
    <w:p w:rsidR="00605412" w:rsidRPr="00605412" w:rsidRDefault="00605412" w:rsidP="00605412">
      <w:pPr>
        <w:widowControl w:val="0"/>
        <w:autoSpaceDE w:val="0"/>
        <w:autoSpaceDN w:val="0"/>
        <w:adjustRightInd w:val="0"/>
        <w:spacing w:after="120"/>
        <w:rPr>
          <w:sz w:val="22"/>
          <w:szCs w:val="22"/>
        </w:rPr>
      </w:pPr>
      <w:r w:rsidRPr="00605412">
        <w:rPr>
          <w:sz w:val="22"/>
          <w:szCs w:val="22"/>
        </w:rPr>
        <w:t>Время</w:t>
      </w:r>
      <w:r w:rsidRPr="00605412">
        <w:rPr>
          <w:i/>
          <w:sz w:val="18"/>
          <w:szCs w:val="18"/>
        </w:rPr>
        <w:t xml:space="preserve"> </w:t>
      </w:r>
      <w:r w:rsidRPr="00605412">
        <w:rPr>
          <w:sz w:val="22"/>
          <w:szCs w:val="22"/>
        </w:rPr>
        <w:t>составления акта: _____________________________.</w:t>
      </w:r>
    </w:p>
    <w:p w:rsidR="00605412" w:rsidRPr="00605412" w:rsidRDefault="00605412" w:rsidP="00605412">
      <w:pPr>
        <w:widowControl w:val="0"/>
        <w:autoSpaceDE w:val="0"/>
        <w:autoSpaceDN w:val="0"/>
        <w:adjustRightInd w:val="0"/>
        <w:spacing w:after="120"/>
        <w:rPr>
          <w:sz w:val="20"/>
          <w:szCs w:val="20"/>
        </w:rPr>
      </w:pPr>
    </w:p>
    <w:p w:rsidR="00605412" w:rsidRPr="00605412" w:rsidRDefault="00605412" w:rsidP="00605412">
      <w:pPr>
        <w:widowControl w:val="0"/>
        <w:autoSpaceDE w:val="0"/>
        <w:autoSpaceDN w:val="0"/>
        <w:adjustRightInd w:val="0"/>
        <w:spacing w:after="120"/>
        <w:ind w:firstLine="708"/>
        <w:rPr>
          <w:sz w:val="20"/>
          <w:szCs w:val="20"/>
        </w:rPr>
      </w:pPr>
      <w:bookmarkStart w:id="6" w:name="_Hlk83201699"/>
      <w:r w:rsidRPr="00605412">
        <w:rPr>
          <w:b/>
          <w:sz w:val="20"/>
          <w:szCs w:val="20"/>
        </w:rPr>
        <w:t>Полное наименование АРЕНДАТОРА (сокращенное наименование АРЕНДАТОРА),</w:t>
      </w:r>
      <w:r w:rsidRPr="00605412">
        <w:rPr>
          <w:sz w:val="20"/>
          <w:szCs w:val="20"/>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605412" w:rsidRPr="00605412" w:rsidRDefault="00605412" w:rsidP="00605412">
      <w:pPr>
        <w:widowControl w:val="0"/>
        <w:autoSpaceDE w:val="0"/>
        <w:autoSpaceDN w:val="0"/>
        <w:adjustRightInd w:val="0"/>
        <w:spacing w:after="120"/>
        <w:ind w:firstLine="708"/>
        <w:rPr>
          <w:sz w:val="20"/>
          <w:szCs w:val="20"/>
        </w:rPr>
      </w:pPr>
      <w:r w:rsidRPr="00605412">
        <w:rPr>
          <w:b/>
          <w:sz w:val="20"/>
          <w:szCs w:val="20"/>
        </w:rPr>
        <w:t>Полное наименование СУБАРЕНДАТОРА (сокращенное наименование СУБАРЕНДАТОРА),</w:t>
      </w:r>
      <w:r w:rsidRPr="00605412">
        <w:rPr>
          <w:sz w:val="20"/>
          <w:szCs w:val="20"/>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нарушении:</w:t>
      </w:r>
    </w:p>
    <w:bookmarkEnd w:id="6"/>
    <w:p w:rsidR="00605412" w:rsidRPr="00605412" w:rsidRDefault="00605412" w:rsidP="00605412">
      <w:pPr>
        <w:widowControl w:val="0"/>
        <w:autoSpaceDE w:val="0"/>
        <w:autoSpaceDN w:val="0"/>
        <w:adjustRightInd w:val="0"/>
        <w:spacing w:after="120"/>
        <w:ind w:firstLine="708"/>
        <w:rPr>
          <w:sz w:val="20"/>
          <w:szCs w:val="20"/>
        </w:rPr>
      </w:pPr>
    </w:p>
    <w:tbl>
      <w:tblPr>
        <w:tblStyle w:val="42"/>
        <w:tblW w:w="0" w:type="auto"/>
        <w:tblInd w:w="360" w:type="dxa"/>
        <w:tblLook w:val="04A0" w:firstRow="1" w:lastRow="0" w:firstColumn="1" w:lastColumn="0" w:noHBand="0" w:noVBand="1"/>
      </w:tblPr>
      <w:tblGrid>
        <w:gridCol w:w="486"/>
        <w:gridCol w:w="1843"/>
        <w:gridCol w:w="1645"/>
        <w:gridCol w:w="1685"/>
        <w:gridCol w:w="1681"/>
        <w:gridCol w:w="1645"/>
      </w:tblGrid>
      <w:tr w:rsidR="00605412" w:rsidRPr="00605412" w:rsidTr="0009019E">
        <w:tc>
          <w:tcPr>
            <w:tcW w:w="486" w:type="dxa"/>
          </w:tcPr>
          <w:p w:rsidR="00605412" w:rsidRPr="00605412" w:rsidRDefault="00605412" w:rsidP="00605412">
            <w:pPr>
              <w:widowControl w:val="0"/>
              <w:autoSpaceDE w:val="0"/>
              <w:autoSpaceDN w:val="0"/>
              <w:adjustRightInd w:val="0"/>
              <w:ind w:right="-298"/>
              <w:rPr>
                <w:sz w:val="18"/>
                <w:szCs w:val="18"/>
              </w:rPr>
            </w:pPr>
            <w:r w:rsidRPr="00605412">
              <w:rPr>
                <w:sz w:val="18"/>
                <w:szCs w:val="18"/>
              </w:rPr>
              <w:t>№</w:t>
            </w:r>
          </w:p>
        </w:tc>
        <w:tc>
          <w:tcPr>
            <w:tcW w:w="1843" w:type="dxa"/>
          </w:tcPr>
          <w:p w:rsidR="00605412" w:rsidRPr="00605412" w:rsidRDefault="00605412" w:rsidP="00605412">
            <w:pPr>
              <w:widowControl w:val="0"/>
              <w:autoSpaceDE w:val="0"/>
              <w:autoSpaceDN w:val="0"/>
              <w:adjustRightInd w:val="0"/>
              <w:ind w:right="-298"/>
              <w:rPr>
                <w:sz w:val="18"/>
                <w:szCs w:val="18"/>
              </w:rPr>
            </w:pPr>
            <w:r w:rsidRPr="00605412">
              <w:rPr>
                <w:sz w:val="18"/>
                <w:szCs w:val="18"/>
              </w:rPr>
              <w:t>Нарушение</w:t>
            </w:r>
          </w:p>
        </w:tc>
        <w:tc>
          <w:tcPr>
            <w:tcW w:w="1645" w:type="dxa"/>
          </w:tcPr>
          <w:p w:rsidR="00605412" w:rsidRPr="00605412" w:rsidRDefault="00605412" w:rsidP="00605412">
            <w:pPr>
              <w:widowControl w:val="0"/>
              <w:autoSpaceDE w:val="0"/>
              <w:autoSpaceDN w:val="0"/>
              <w:adjustRightInd w:val="0"/>
              <w:ind w:right="-298"/>
              <w:rPr>
                <w:sz w:val="18"/>
                <w:szCs w:val="18"/>
              </w:rPr>
            </w:pPr>
            <w:r w:rsidRPr="00605412">
              <w:rPr>
                <w:sz w:val="18"/>
                <w:szCs w:val="18"/>
              </w:rPr>
              <w:t>Когда совершено</w:t>
            </w:r>
          </w:p>
        </w:tc>
        <w:tc>
          <w:tcPr>
            <w:tcW w:w="1685" w:type="dxa"/>
          </w:tcPr>
          <w:p w:rsidR="00605412" w:rsidRPr="00605412" w:rsidRDefault="00605412" w:rsidP="00605412">
            <w:pPr>
              <w:widowControl w:val="0"/>
              <w:autoSpaceDE w:val="0"/>
              <w:autoSpaceDN w:val="0"/>
              <w:adjustRightInd w:val="0"/>
              <w:ind w:right="-298"/>
              <w:rPr>
                <w:sz w:val="18"/>
                <w:szCs w:val="18"/>
              </w:rPr>
            </w:pPr>
            <w:r w:rsidRPr="00605412">
              <w:rPr>
                <w:sz w:val="18"/>
                <w:szCs w:val="18"/>
              </w:rPr>
              <w:t>Лицо совершившее нарушение</w:t>
            </w:r>
          </w:p>
        </w:tc>
        <w:tc>
          <w:tcPr>
            <w:tcW w:w="1681" w:type="dxa"/>
          </w:tcPr>
          <w:p w:rsidR="00605412" w:rsidRPr="00605412" w:rsidRDefault="00605412" w:rsidP="00605412">
            <w:pPr>
              <w:widowControl w:val="0"/>
              <w:autoSpaceDE w:val="0"/>
              <w:autoSpaceDN w:val="0"/>
              <w:adjustRightInd w:val="0"/>
              <w:ind w:right="-298"/>
              <w:rPr>
                <w:sz w:val="18"/>
                <w:szCs w:val="18"/>
              </w:rPr>
            </w:pPr>
            <w:r w:rsidRPr="00605412">
              <w:rPr>
                <w:sz w:val="18"/>
                <w:szCs w:val="18"/>
              </w:rPr>
              <w:t>Кем обнаружено</w:t>
            </w:r>
          </w:p>
        </w:tc>
        <w:tc>
          <w:tcPr>
            <w:tcW w:w="1645" w:type="dxa"/>
          </w:tcPr>
          <w:p w:rsidR="00605412" w:rsidRPr="00605412" w:rsidRDefault="00605412" w:rsidP="00605412">
            <w:pPr>
              <w:widowControl w:val="0"/>
              <w:autoSpaceDE w:val="0"/>
              <w:autoSpaceDN w:val="0"/>
              <w:adjustRightInd w:val="0"/>
              <w:ind w:right="-298"/>
              <w:rPr>
                <w:sz w:val="18"/>
                <w:szCs w:val="18"/>
              </w:rPr>
            </w:pPr>
            <w:r w:rsidRPr="00605412">
              <w:rPr>
                <w:sz w:val="18"/>
                <w:szCs w:val="18"/>
              </w:rPr>
              <w:t>Размер ответственности</w:t>
            </w:r>
          </w:p>
        </w:tc>
      </w:tr>
      <w:tr w:rsidR="00605412" w:rsidRPr="00605412" w:rsidTr="0009019E">
        <w:tc>
          <w:tcPr>
            <w:tcW w:w="486" w:type="dxa"/>
          </w:tcPr>
          <w:p w:rsidR="00605412" w:rsidRPr="00605412" w:rsidRDefault="00605412" w:rsidP="00605412">
            <w:pPr>
              <w:widowControl w:val="0"/>
              <w:autoSpaceDE w:val="0"/>
              <w:autoSpaceDN w:val="0"/>
              <w:adjustRightInd w:val="0"/>
              <w:ind w:right="-298"/>
              <w:rPr>
                <w:sz w:val="18"/>
                <w:szCs w:val="18"/>
              </w:rPr>
            </w:pPr>
          </w:p>
        </w:tc>
        <w:tc>
          <w:tcPr>
            <w:tcW w:w="1843"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c>
          <w:tcPr>
            <w:tcW w:w="1685" w:type="dxa"/>
          </w:tcPr>
          <w:p w:rsidR="00605412" w:rsidRPr="00605412" w:rsidRDefault="00605412" w:rsidP="00605412">
            <w:pPr>
              <w:widowControl w:val="0"/>
              <w:autoSpaceDE w:val="0"/>
              <w:autoSpaceDN w:val="0"/>
              <w:adjustRightInd w:val="0"/>
              <w:ind w:right="-298"/>
              <w:rPr>
                <w:sz w:val="18"/>
                <w:szCs w:val="18"/>
              </w:rPr>
            </w:pPr>
          </w:p>
        </w:tc>
        <w:tc>
          <w:tcPr>
            <w:tcW w:w="1681"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r>
      <w:tr w:rsidR="00605412" w:rsidRPr="00605412" w:rsidTr="0009019E">
        <w:tc>
          <w:tcPr>
            <w:tcW w:w="486" w:type="dxa"/>
          </w:tcPr>
          <w:p w:rsidR="00605412" w:rsidRPr="00605412" w:rsidRDefault="00605412" w:rsidP="00605412">
            <w:pPr>
              <w:widowControl w:val="0"/>
              <w:autoSpaceDE w:val="0"/>
              <w:autoSpaceDN w:val="0"/>
              <w:adjustRightInd w:val="0"/>
              <w:ind w:right="-298"/>
              <w:rPr>
                <w:sz w:val="18"/>
                <w:szCs w:val="18"/>
              </w:rPr>
            </w:pPr>
          </w:p>
        </w:tc>
        <w:tc>
          <w:tcPr>
            <w:tcW w:w="1843"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c>
          <w:tcPr>
            <w:tcW w:w="1685" w:type="dxa"/>
          </w:tcPr>
          <w:p w:rsidR="00605412" w:rsidRPr="00605412" w:rsidRDefault="00605412" w:rsidP="00605412">
            <w:pPr>
              <w:widowControl w:val="0"/>
              <w:autoSpaceDE w:val="0"/>
              <w:autoSpaceDN w:val="0"/>
              <w:adjustRightInd w:val="0"/>
              <w:ind w:right="-298"/>
              <w:rPr>
                <w:sz w:val="18"/>
                <w:szCs w:val="18"/>
              </w:rPr>
            </w:pPr>
          </w:p>
        </w:tc>
        <w:tc>
          <w:tcPr>
            <w:tcW w:w="1681"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r>
      <w:tr w:rsidR="00605412" w:rsidRPr="00605412" w:rsidTr="0009019E">
        <w:tc>
          <w:tcPr>
            <w:tcW w:w="486" w:type="dxa"/>
          </w:tcPr>
          <w:p w:rsidR="00605412" w:rsidRPr="00605412" w:rsidRDefault="00605412" w:rsidP="00605412">
            <w:pPr>
              <w:widowControl w:val="0"/>
              <w:autoSpaceDE w:val="0"/>
              <w:autoSpaceDN w:val="0"/>
              <w:adjustRightInd w:val="0"/>
              <w:ind w:right="-298"/>
              <w:rPr>
                <w:sz w:val="18"/>
                <w:szCs w:val="18"/>
              </w:rPr>
            </w:pPr>
          </w:p>
        </w:tc>
        <w:tc>
          <w:tcPr>
            <w:tcW w:w="1843"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c>
          <w:tcPr>
            <w:tcW w:w="1685" w:type="dxa"/>
          </w:tcPr>
          <w:p w:rsidR="00605412" w:rsidRPr="00605412" w:rsidRDefault="00605412" w:rsidP="00605412">
            <w:pPr>
              <w:widowControl w:val="0"/>
              <w:autoSpaceDE w:val="0"/>
              <w:autoSpaceDN w:val="0"/>
              <w:adjustRightInd w:val="0"/>
              <w:ind w:right="-298"/>
              <w:rPr>
                <w:sz w:val="18"/>
                <w:szCs w:val="18"/>
              </w:rPr>
            </w:pPr>
          </w:p>
        </w:tc>
        <w:tc>
          <w:tcPr>
            <w:tcW w:w="1681"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r>
      <w:tr w:rsidR="00605412" w:rsidRPr="00605412" w:rsidTr="0009019E">
        <w:tc>
          <w:tcPr>
            <w:tcW w:w="486" w:type="dxa"/>
          </w:tcPr>
          <w:p w:rsidR="00605412" w:rsidRPr="00605412" w:rsidRDefault="00605412" w:rsidP="00605412">
            <w:pPr>
              <w:widowControl w:val="0"/>
              <w:autoSpaceDE w:val="0"/>
              <w:autoSpaceDN w:val="0"/>
              <w:adjustRightInd w:val="0"/>
              <w:ind w:right="-298"/>
              <w:rPr>
                <w:sz w:val="18"/>
                <w:szCs w:val="18"/>
              </w:rPr>
            </w:pPr>
          </w:p>
        </w:tc>
        <w:tc>
          <w:tcPr>
            <w:tcW w:w="1843"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c>
          <w:tcPr>
            <w:tcW w:w="1685" w:type="dxa"/>
          </w:tcPr>
          <w:p w:rsidR="00605412" w:rsidRPr="00605412" w:rsidRDefault="00605412" w:rsidP="00605412">
            <w:pPr>
              <w:widowControl w:val="0"/>
              <w:autoSpaceDE w:val="0"/>
              <w:autoSpaceDN w:val="0"/>
              <w:adjustRightInd w:val="0"/>
              <w:ind w:right="-298"/>
              <w:rPr>
                <w:sz w:val="18"/>
                <w:szCs w:val="18"/>
              </w:rPr>
            </w:pPr>
          </w:p>
        </w:tc>
        <w:tc>
          <w:tcPr>
            <w:tcW w:w="1681"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r>
      <w:tr w:rsidR="00605412" w:rsidRPr="00605412" w:rsidTr="0009019E">
        <w:tc>
          <w:tcPr>
            <w:tcW w:w="486" w:type="dxa"/>
          </w:tcPr>
          <w:p w:rsidR="00605412" w:rsidRPr="00605412" w:rsidRDefault="00605412" w:rsidP="00605412">
            <w:pPr>
              <w:widowControl w:val="0"/>
              <w:autoSpaceDE w:val="0"/>
              <w:autoSpaceDN w:val="0"/>
              <w:adjustRightInd w:val="0"/>
              <w:ind w:right="-298"/>
              <w:rPr>
                <w:sz w:val="18"/>
                <w:szCs w:val="18"/>
              </w:rPr>
            </w:pPr>
          </w:p>
        </w:tc>
        <w:tc>
          <w:tcPr>
            <w:tcW w:w="1843"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c>
          <w:tcPr>
            <w:tcW w:w="1685" w:type="dxa"/>
          </w:tcPr>
          <w:p w:rsidR="00605412" w:rsidRPr="00605412" w:rsidRDefault="00605412" w:rsidP="00605412">
            <w:pPr>
              <w:widowControl w:val="0"/>
              <w:autoSpaceDE w:val="0"/>
              <w:autoSpaceDN w:val="0"/>
              <w:adjustRightInd w:val="0"/>
              <w:ind w:right="-298"/>
              <w:rPr>
                <w:sz w:val="18"/>
                <w:szCs w:val="18"/>
              </w:rPr>
            </w:pPr>
          </w:p>
        </w:tc>
        <w:tc>
          <w:tcPr>
            <w:tcW w:w="1681" w:type="dxa"/>
          </w:tcPr>
          <w:p w:rsidR="00605412" w:rsidRPr="00605412" w:rsidRDefault="00605412" w:rsidP="00605412">
            <w:pPr>
              <w:widowControl w:val="0"/>
              <w:autoSpaceDE w:val="0"/>
              <w:autoSpaceDN w:val="0"/>
              <w:adjustRightInd w:val="0"/>
              <w:ind w:right="-298"/>
              <w:rPr>
                <w:sz w:val="18"/>
                <w:szCs w:val="18"/>
              </w:rPr>
            </w:pPr>
          </w:p>
        </w:tc>
        <w:tc>
          <w:tcPr>
            <w:tcW w:w="1645" w:type="dxa"/>
          </w:tcPr>
          <w:p w:rsidR="00605412" w:rsidRPr="00605412" w:rsidRDefault="00605412" w:rsidP="00605412">
            <w:pPr>
              <w:widowControl w:val="0"/>
              <w:autoSpaceDE w:val="0"/>
              <w:autoSpaceDN w:val="0"/>
              <w:adjustRightInd w:val="0"/>
              <w:ind w:right="-298"/>
              <w:rPr>
                <w:sz w:val="18"/>
                <w:szCs w:val="18"/>
              </w:rPr>
            </w:pPr>
          </w:p>
        </w:tc>
      </w:tr>
    </w:tbl>
    <w:p w:rsidR="00605412" w:rsidRPr="00605412" w:rsidRDefault="00605412" w:rsidP="00605412">
      <w:pPr>
        <w:rPr>
          <w:b/>
          <w:sz w:val="22"/>
          <w:szCs w:val="20"/>
        </w:rPr>
      </w:pPr>
    </w:p>
    <w:p w:rsidR="00605412" w:rsidRPr="00605412" w:rsidRDefault="00605412" w:rsidP="00605412">
      <w:pPr>
        <w:tabs>
          <w:tab w:val="left" w:pos="6030"/>
        </w:tabs>
        <w:contextualSpacing/>
        <w:rPr>
          <w:b/>
          <w:sz w:val="22"/>
          <w:szCs w:val="22"/>
        </w:rPr>
      </w:pPr>
      <w:r w:rsidRPr="00605412">
        <w:rPr>
          <w:b/>
          <w:sz w:val="22"/>
          <w:szCs w:val="22"/>
        </w:rPr>
        <w:t>ФОРМА СОГЛАСОВАНА:</w:t>
      </w:r>
    </w:p>
    <w:p w:rsidR="00605412" w:rsidRPr="00605412" w:rsidRDefault="00605412" w:rsidP="00605412">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605412" w:rsidRPr="00605412" w:rsidTr="0009019E">
        <w:tc>
          <w:tcPr>
            <w:tcW w:w="5457" w:type="dxa"/>
          </w:tcPr>
          <w:p w:rsidR="00605412" w:rsidRPr="00605412" w:rsidRDefault="00605412" w:rsidP="00605412">
            <w:pPr>
              <w:widowControl w:val="0"/>
              <w:autoSpaceDE w:val="0"/>
              <w:autoSpaceDN w:val="0"/>
              <w:adjustRightInd w:val="0"/>
              <w:jc w:val="both"/>
              <w:rPr>
                <w:b/>
                <w:sz w:val="22"/>
                <w:szCs w:val="22"/>
              </w:rPr>
            </w:pPr>
            <w:bookmarkStart w:id="7" w:name="_Hlk83202219"/>
            <w:r w:rsidRPr="00605412">
              <w:rPr>
                <w:b/>
                <w:sz w:val="22"/>
                <w:szCs w:val="22"/>
              </w:rPr>
              <w:t>АРЕНДАТОР</w:t>
            </w:r>
          </w:p>
          <w:p w:rsidR="00605412" w:rsidRPr="00605412" w:rsidRDefault="00605412" w:rsidP="00605412">
            <w:pPr>
              <w:autoSpaceDE w:val="0"/>
              <w:autoSpaceDN w:val="0"/>
              <w:adjustRightInd w:val="0"/>
              <w:jc w:val="both"/>
              <w:rPr>
                <w:sz w:val="22"/>
                <w:szCs w:val="22"/>
              </w:rPr>
            </w:pPr>
            <w:r w:rsidRPr="00605412">
              <w:rPr>
                <w:sz w:val="22"/>
                <w:szCs w:val="22"/>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2"/>
                <w:szCs w:val="22"/>
              </w:rPr>
            </w:pPr>
            <w:r w:rsidRPr="00605412">
              <w:rPr>
                <w:sz w:val="22"/>
                <w:szCs w:val="22"/>
              </w:rPr>
              <w:t>«____»_______________ 20_ г.</w:t>
            </w:r>
          </w:p>
          <w:p w:rsidR="00605412" w:rsidRPr="00605412" w:rsidRDefault="00605412" w:rsidP="00605412">
            <w:pPr>
              <w:widowControl w:val="0"/>
              <w:autoSpaceDE w:val="0"/>
              <w:autoSpaceDN w:val="0"/>
              <w:adjustRightInd w:val="0"/>
              <w:jc w:val="both"/>
              <w:rPr>
                <w:sz w:val="22"/>
                <w:szCs w:val="22"/>
              </w:rPr>
            </w:pPr>
          </w:p>
        </w:tc>
        <w:tc>
          <w:tcPr>
            <w:tcW w:w="4323" w:type="dxa"/>
          </w:tcPr>
          <w:p w:rsidR="00605412" w:rsidRPr="00605412" w:rsidRDefault="00605412" w:rsidP="00605412">
            <w:pPr>
              <w:widowControl w:val="0"/>
              <w:autoSpaceDE w:val="0"/>
              <w:autoSpaceDN w:val="0"/>
              <w:adjustRightInd w:val="0"/>
              <w:jc w:val="both"/>
              <w:rPr>
                <w:b/>
                <w:sz w:val="22"/>
                <w:szCs w:val="22"/>
              </w:rPr>
            </w:pPr>
            <w:r w:rsidRPr="00605412">
              <w:rPr>
                <w:b/>
                <w:sz w:val="22"/>
                <w:szCs w:val="22"/>
              </w:rPr>
              <w:t>СУБАРЕНДАТОР</w:t>
            </w:r>
          </w:p>
          <w:p w:rsidR="00605412" w:rsidRPr="00605412" w:rsidRDefault="00605412" w:rsidP="00605412">
            <w:pPr>
              <w:autoSpaceDE w:val="0"/>
              <w:autoSpaceDN w:val="0"/>
              <w:adjustRightInd w:val="0"/>
              <w:jc w:val="both"/>
              <w:rPr>
                <w:sz w:val="22"/>
                <w:szCs w:val="22"/>
              </w:rPr>
            </w:pPr>
            <w:r w:rsidRPr="00605412">
              <w:rPr>
                <w:sz w:val="22"/>
                <w:szCs w:val="22"/>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sz w:val="22"/>
                <w:szCs w:val="22"/>
              </w:rPr>
            </w:pPr>
            <w:r w:rsidRPr="00605412">
              <w:rPr>
                <w:sz w:val="22"/>
                <w:szCs w:val="22"/>
              </w:rPr>
              <w:t>«____»_______________ 20_ г.</w:t>
            </w:r>
          </w:p>
          <w:p w:rsidR="00605412" w:rsidRPr="00605412" w:rsidRDefault="00605412" w:rsidP="00605412">
            <w:pPr>
              <w:widowControl w:val="0"/>
              <w:autoSpaceDE w:val="0"/>
              <w:autoSpaceDN w:val="0"/>
              <w:adjustRightInd w:val="0"/>
              <w:rPr>
                <w:sz w:val="22"/>
                <w:szCs w:val="22"/>
              </w:rPr>
            </w:pPr>
          </w:p>
        </w:tc>
      </w:tr>
      <w:bookmarkEnd w:id="7"/>
    </w:tbl>
    <w:p w:rsidR="00605412" w:rsidRPr="00605412" w:rsidRDefault="00605412" w:rsidP="00605412">
      <w:pPr>
        <w:widowControl w:val="0"/>
        <w:autoSpaceDE w:val="0"/>
        <w:autoSpaceDN w:val="0"/>
        <w:adjustRightInd w:val="0"/>
        <w:rPr>
          <w:sz w:val="20"/>
          <w:szCs w:val="20"/>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r w:rsidRPr="00605412">
        <w:rPr>
          <w:sz w:val="22"/>
          <w:szCs w:val="22"/>
        </w:rPr>
        <w:br w:type="page"/>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lastRenderedPageBreak/>
        <w:t>ПРИЛОЖЕНИЕ № 7</w:t>
      </w:r>
    </w:p>
    <w:p w:rsidR="00605412" w:rsidRPr="00605412" w:rsidRDefault="00605412" w:rsidP="00605412">
      <w:pPr>
        <w:widowControl w:val="0"/>
        <w:autoSpaceDE w:val="0"/>
        <w:autoSpaceDN w:val="0"/>
        <w:adjustRightInd w:val="0"/>
        <w:jc w:val="right"/>
        <w:rPr>
          <w:sz w:val="20"/>
          <w:szCs w:val="20"/>
        </w:rPr>
      </w:pPr>
      <w:r w:rsidRPr="00605412">
        <w:rPr>
          <w:sz w:val="20"/>
          <w:szCs w:val="20"/>
        </w:rPr>
        <w:t xml:space="preserve">к договору субаренды </w:t>
      </w:r>
    </w:p>
    <w:p w:rsidR="00605412" w:rsidRPr="00605412" w:rsidRDefault="00605412" w:rsidP="00605412">
      <w:pPr>
        <w:widowControl w:val="0"/>
        <w:autoSpaceDE w:val="0"/>
        <w:autoSpaceDN w:val="0"/>
        <w:adjustRightInd w:val="0"/>
        <w:jc w:val="right"/>
        <w:rPr>
          <w:sz w:val="20"/>
          <w:szCs w:val="20"/>
        </w:rPr>
      </w:pPr>
      <w:r w:rsidRPr="00605412">
        <w:rPr>
          <w:sz w:val="20"/>
          <w:szCs w:val="20"/>
        </w:rPr>
        <w:t>№</w:t>
      </w:r>
      <w:r w:rsidRPr="00605412">
        <w:rPr>
          <w:sz w:val="20"/>
          <w:szCs w:val="20"/>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right"/>
        <w:rPr>
          <w:sz w:val="20"/>
          <w:szCs w:val="20"/>
        </w:rPr>
      </w:pPr>
      <w:r w:rsidRPr="00605412">
        <w:rPr>
          <w:sz w:val="20"/>
          <w:szCs w:val="20"/>
        </w:rPr>
        <w:t xml:space="preserve">                                                                                                               от</w:t>
      </w:r>
      <w:r w:rsidRPr="00605412">
        <w:rPr>
          <w:sz w:val="20"/>
          <w:szCs w:val="20"/>
          <w:highlight w:val="yellow"/>
        </w:rPr>
        <w:t>___________________</w:t>
      </w:r>
    </w:p>
    <w:p w:rsidR="00605412" w:rsidRPr="00605412" w:rsidRDefault="00605412" w:rsidP="00605412">
      <w:pPr>
        <w:widowControl w:val="0"/>
        <w:autoSpaceDE w:val="0"/>
        <w:autoSpaceDN w:val="0"/>
        <w:adjustRightInd w:val="0"/>
        <w:jc w:val="center"/>
        <w:rPr>
          <w:b/>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 xml:space="preserve">СОГЛАШЕНИЕ </w:t>
      </w:r>
    </w:p>
    <w:p w:rsidR="00605412" w:rsidRPr="00605412" w:rsidRDefault="00605412" w:rsidP="00605412">
      <w:pPr>
        <w:widowControl w:val="0"/>
        <w:autoSpaceDE w:val="0"/>
        <w:autoSpaceDN w:val="0"/>
        <w:adjustRightInd w:val="0"/>
        <w:jc w:val="center"/>
        <w:rPr>
          <w:b/>
          <w:sz w:val="20"/>
          <w:szCs w:val="20"/>
        </w:rPr>
      </w:pPr>
      <w:r w:rsidRPr="00605412">
        <w:rPr>
          <w:b/>
          <w:sz w:val="20"/>
          <w:szCs w:val="20"/>
        </w:rPr>
        <w:t>ОБ ОБМЕНЕ ЭЛЕКТРОННЫМИ ДОКУМЕНТАМИ</w:t>
      </w:r>
    </w:p>
    <w:p w:rsidR="00605412" w:rsidRPr="00605412" w:rsidRDefault="00605412" w:rsidP="00605412">
      <w:pPr>
        <w:widowControl w:val="0"/>
        <w:autoSpaceDE w:val="0"/>
        <w:autoSpaceDN w:val="0"/>
        <w:adjustRightInd w:val="0"/>
        <w:rPr>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1. ТЕРМИНЫ И ОПРЕДЕЛЕНИЯ</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1.1. Электронный документ (ЭД) – информация в электронно-цифровой форме, выгружаемая </w:t>
      </w:r>
      <w:proofErr w:type="gramStart"/>
      <w:r w:rsidRPr="00605412">
        <w:rPr>
          <w:sz w:val="20"/>
          <w:szCs w:val="20"/>
        </w:rPr>
        <w:t>из программах</w:t>
      </w:r>
      <w:proofErr w:type="gramEnd"/>
      <w:r w:rsidRPr="00605412">
        <w:rPr>
          <w:sz w:val="20"/>
          <w:szCs w:val="20"/>
        </w:rPr>
        <w:t xml:space="preserve"> систем "1С: Предприятие". Электронный документ может быть формализованным и неформализованным. </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605412" w:rsidRPr="00605412" w:rsidRDefault="00605412" w:rsidP="00605412">
      <w:pPr>
        <w:widowControl w:val="0"/>
        <w:autoSpaceDE w:val="0"/>
        <w:autoSpaceDN w:val="0"/>
        <w:adjustRightInd w:val="0"/>
        <w:jc w:val="both"/>
        <w:rPr>
          <w:sz w:val="20"/>
          <w:szCs w:val="20"/>
        </w:rPr>
      </w:pPr>
      <w:r w:rsidRPr="00605412">
        <w:rPr>
          <w:sz w:val="20"/>
          <w:szCs w:val="20"/>
        </w:rPr>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605412" w:rsidRPr="00605412" w:rsidRDefault="00605412" w:rsidP="00605412">
      <w:pPr>
        <w:widowControl w:val="0"/>
        <w:autoSpaceDE w:val="0"/>
        <w:autoSpaceDN w:val="0"/>
        <w:adjustRightInd w:val="0"/>
        <w:jc w:val="both"/>
        <w:rPr>
          <w:sz w:val="20"/>
          <w:szCs w:val="20"/>
        </w:rPr>
      </w:pPr>
      <w:r w:rsidRPr="00605412">
        <w:rPr>
          <w:sz w:val="20"/>
          <w:szCs w:val="20"/>
        </w:rPr>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605412" w:rsidRPr="00605412" w:rsidRDefault="00605412" w:rsidP="00605412">
      <w:pPr>
        <w:widowControl w:val="0"/>
        <w:autoSpaceDE w:val="0"/>
        <w:autoSpaceDN w:val="0"/>
        <w:adjustRightInd w:val="0"/>
        <w:jc w:val="both"/>
        <w:rPr>
          <w:sz w:val="20"/>
          <w:szCs w:val="20"/>
        </w:rPr>
      </w:pPr>
      <w:r w:rsidRPr="00605412">
        <w:rPr>
          <w:sz w:val="20"/>
          <w:szCs w:val="20"/>
        </w:rPr>
        <w:t>1.3. Электронный документооборот (ЭДО) – процесс обмена электронными документами, подписанными ЭП, между Сторонами.</w:t>
      </w:r>
    </w:p>
    <w:p w:rsidR="00605412" w:rsidRPr="00605412" w:rsidRDefault="00605412" w:rsidP="00605412">
      <w:pPr>
        <w:widowControl w:val="0"/>
        <w:autoSpaceDE w:val="0"/>
        <w:autoSpaceDN w:val="0"/>
        <w:adjustRightInd w:val="0"/>
        <w:jc w:val="both"/>
        <w:rPr>
          <w:sz w:val="20"/>
          <w:szCs w:val="20"/>
        </w:rPr>
      </w:pPr>
      <w:r w:rsidRPr="00605412">
        <w:rPr>
          <w:sz w:val="20"/>
          <w:szCs w:val="20"/>
        </w:rPr>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605412" w:rsidRPr="00605412" w:rsidRDefault="00605412" w:rsidP="00605412">
      <w:pPr>
        <w:widowControl w:val="0"/>
        <w:autoSpaceDE w:val="0"/>
        <w:autoSpaceDN w:val="0"/>
        <w:adjustRightInd w:val="0"/>
        <w:jc w:val="both"/>
        <w:rPr>
          <w:sz w:val="20"/>
          <w:szCs w:val="20"/>
        </w:rPr>
      </w:pPr>
      <w:r w:rsidRPr="00605412">
        <w:rPr>
          <w:sz w:val="20"/>
          <w:szCs w:val="20"/>
        </w:rPr>
        <w:t>1.5. Направляющая Сторона – Арендатор или Субарендатор, направляющая документ в электронном виде по телекоммуникационным каналам связи другой Стороне.</w:t>
      </w:r>
    </w:p>
    <w:p w:rsidR="00605412" w:rsidRPr="00605412" w:rsidRDefault="00605412" w:rsidP="00605412">
      <w:pPr>
        <w:widowControl w:val="0"/>
        <w:autoSpaceDE w:val="0"/>
        <w:autoSpaceDN w:val="0"/>
        <w:adjustRightInd w:val="0"/>
        <w:jc w:val="both"/>
        <w:rPr>
          <w:sz w:val="20"/>
          <w:szCs w:val="20"/>
        </w:rPr>
      </w:pPr>
      <w:r w:rsidRPr="00605412">
        <w:rPr>
          <w:sz w:val="20"/>
          <w:szCs w:val="20"/>
        </w:rPr>
        <w:t>1.6. Получающая Сторона – Арендатор или Субарендатор, получающая от Направляющей Стороны документ в электронном виде по телекоммуникационным каналам связи.</w:t>
      </w:r>
    </w:p>
    <w:p w:rsidR="00605412" w:rsidRPr="00605412" w:rsidRDefault="00605412" w:rsidP="00605412">
      <w:pPr>
        <w:widowControl w:val="0"/>
        <w:autoSpaceDE w:val="0"/>
        <w:autoSpaceDN w:val="0"/>
        <w:adjustRightInd w:val="0"/>
        <w:jc w:val="both"/>
        <w:rPr>
          <w:sz w:val="20"/>
          <w:szCs w:val="20"/>
        </w:rPr>
      </w:pPr>
      <w:r w:rsidRPr="00605412">
        <w:rPr>
          <w:sz w:val="20"/>
          <w:szCs w:val="20"/>
        </w:rPr>
        <w:t>1.7. Документ – общее название документов, которыми обмениваются Стороны Соглашения.</w:t>
      </w:r>
    </w:p>
    <w:p w:rsidR="00605412" w:rsidRPr="00605412" w:rsidRDefault="00605412" w:rsidP="00605412">
      <w:pPr>
        <w:widowControl w:val="0"/>
        <w:autoSpaceDE w:val="0"/>
        <w:autoSpaceDN w:val="0"/>
        <w:adjustRightInd w:val="0"/>
        <w:rPr>
          <w:sz w:val="20"/>
          <w:szCs w:val="20"/>
        </w:rPr>
      </w:pPr>
      <w:r w:rsidRPr="00605412">
        <w:rPr>
          <w:sz w:val="20"/>
          <w:szCs w:val="20"/>
        </w:rPr>
        <w:t>1.8. Прямой обмен – обмен электронными документами между хозяйствующими субъектами без участия Оператора.</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1.9. Стороны согласовали, что обмен электронными документами осуществляется в системе «Диадок». </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w:t>
      </w:r>
      <w:proofErr w:type="spellStart"/>
      <w:r w:rsidRPr="00605412">
        <w:rPr>
          <w:sz w:val="20"/>
          <w:szCs w:val="20"/>
        </w:rPr>
        <w:t>Диадоке</w:t>
      </w:r>
      <w:proofErr w:type="spellEnd"/>
      <w:r w:rsidRPr="00605412">
        <w:rPr>
          <w:sz w:val="20"/>
          <w:szCs w:val="20"/>
        </w:rPr>
        <w:t xml:space="preserve"> установлены оператором Системы ЭДО.</w:t>
      </w:r>
    </w:p>
    <w:p w:rsidR="00605412" w:rsidRPr="00605412" w:rsidRDefault="00605412" w:rsidP="00605412">
      <w:pPr>
        <w:widowControl w:val="0"/>
        <w:autoSpaceDE w:val="0"/>
        <w:autoSpaceDN w:val="0"/>
        <w:adjustRightInd w:val="0"/>
        <w:rPr>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2. ПРЕДМЕТ СОГЛАШЕНИЯ</w:t>
      </w:r>
    </w:p>
    <w:p w:rsidR="00605412" w:rsidRPr="00605412" w:rsidRDefault="00605412" w:rsidP="00605412">
      <w:pPr>
        <w:widowControl w:val="0"/>
        <w:autoSpaceDE w:val="0"/>
        <w:autoSpaceDN w:val="0"/>
        <w:adjustRightInd w:val="0"/>
        <w:jc w:val="both"/>
        <w:rPr>
          <w:sz w:val="20"/>
          <w:szCs w:val="20"/>
        </w:rPr>
      </w:pPr>
      <w:r w:rsidRPr="00605412">
        <w:rPr>
          <w:sz w:val="20"/>
          <w:szCs w:val="20"/>
        </w:rPr>
        <w:t>2.1. Соглашением Стороны устанавливают порядок ЭДО во исполнение своих обязательств по Договору;</w:t>
      </w:r>
    </w:p>
    <w:p w:rsidR="00605412" w:rsidRPr="00605412" w:rsidRDefault="00605412" w:rsidP="00605412">
      <w:pPr>
        <w:widowControl w:val="0"/>
        <w:autoSpaceDE w:val="0"/>
        <w:autoSpaceDN w:val="0"/>
        <w:adjustRightInd w:val="0"/>
        <w:jc w:val="both"/>
        <w:rPr>
          <w:sz w:val="20"/>
          <w:szCs w:val="20"/>
        </w:rPr>
      </w:pPr>
      <w:r w:rsidRPr="00605412">
        <w:rPr>
          <w:sz w:val="20"/>
          <w:szCs w:val="20"/>
        </w:rPr>
        <w:t>2.2. Электронные документы, которыми обмениваются Стороны Соглашения, могут быть подписаны Квалифицированной ЭП.</w:t>
      </w:r>
    </w:p>
    <w:p w:rsidR="00605412" w:rsidRPr="00605412" w:rsidRDefault="00605412" w:rsidP="00605412">
      <w:pPr>
        <w:widowControl w:val="0"/>
        <w:autoSpaceDE w:val="0"/>
        <w:autoSpaceDN w:val="0"/>
        <w:adjustRightInd w:val="0"/>
        <w:jc w:val="both"/>
        <w:rPr>
          <w:sz w:val="20"/>
          <w:szCs w:val="20"/>
        </w:rPr>
      </w:pPr>
      <w:r w:rsidRPr="00605412">
        <w:rPr>
          <w:sz w:val="20"/>
          <w:szCs w:val="20"/>
        </w:rPr>
        <w:t>2.3. Стороны согласились принимать к сведению и исполнению следующие электронные документы:</w:t>
      </w:r>
    </w:p>
    <w:p w:rsidR="00605412" w:rsidRPr="00605412" w:rsidRDefault="00605412" w:rsidP="00605412">
      <w:pPr>
        <w:widowControl w:val="0"/>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605412" w:rsidRPr="00605412" w:rsidTr="0009019E">
        <w:tc>
          <w:tcPr>
            <w:tcW w:w="2832" w:type="dxa"/>
          </w:tcPr>
          <w:p w:rsidR="00605412" w:rsidRPr="00605412" w:rsidRDefault="00605412" w:rsidP="00605412">
            <w:pPr>
              <w:widowControl w:val="0"/>
              <w:autoSpaceDE w:val="0"/>
              <w:autoSpaceDN w:val="0"/>
              <w:adjustRightInd w:val="0"/>
              <w:jc w:val="center"/>
              <w:rPr>
                <w:b/>
                <w:sz w:val="20"/>
                <w:szCs w:val="20"/>
              </w:rPr>
            </w:pPr>
            <w:r w:rsidRPr="00605412">
              <w:rPr>
                <w:b/>
                <w:sz w:val="20"/>
                <w:szCs w:val="20"/>
              </w:rPr>
              <w:t>Наименование электронного документа</w:t>
            </w:r>
          </w:p>
        </w:tc>
        <w:tc>
          <w:tcPr>
            <w:tcW w:w="2832" w:type="dxa"/>
          </w:tcPr>
          <w:p w:rsidR="00605412" w:rsidRPr="00605412" w:rsidRDefault="00605412" w:rsidP="00605412">
            <w:pPr>
              <w:widowControl w:val="0"/>
              <w:autoSpaceDE w:val="0"/>
              <w:autoSpaceDN w:val="0"/>
              <w:adjustRightInd w:val="0"/>
              <w:jc w:val="center"/>
              <w:rPr>
                <w:b/>
                <w:sz w:val="20"/>
                <w:szCs w:val="20"/>
              </w:rPr>
            </w:pPr>
            <w:r w:rsidRPr="00605412">
              <w:rPr>
                <w:b/>
                <w:sz w:val="20"/>
                <w:szCs w:val="20"/>
              </w:rPr>
              <w:t>Формат электронного документа</w:t>
            </w:r>
          </w:p>
        </w:tc>
        <w:tc>
          <w:tcPr>
            <w:tcW w:w="2832" w:type="dxa"/>
          </w:tcPr>
          <w:p w:rsidR="00605412" w:rsidRPr="00605412" w:rsidRDefault="00605412" w:rsidP="00605412">
            <w:pPr>
              <w:widowControl w:val="0"/>
              <w:autoSpaceDE w:val="0"/>
              <w:autoSpaceDN w:val="0"/>
              <w:adjustRightInd w:val="0"/>
              <w:jc w:val="center"/>
              <w:rPr>
                <w:b/>
                <w:sz w:val="20"/>
                <w:szCs w:val="20"/>
              </w:rPr>
            </w:pPr>
            <w:r w:rsidRPr="00605412">
              <w:rPr>
                <w:b/>
                <w:sz w:val="20"/>
                <w:szCs w:val="20"/>
              </w:rPr>
              <w:t>Равнозначный документ на бумажном носителе</w:t>
            </w:r>
          </w:p>
        </w:tc>
      </w:tr>
      <w:tr w:rsidR="00605412" w:rsidRPr="00605412" w:rsidTr="0009019E">
        <w:tc>
          <w:tcPr>
            <w:tcW w:w="2832" w:type="dxa"/>
          </w:tcPr>
          <w:p w:rsidR="00605412" w:rsidRPr="00605412" w:rsidRDefault="00605412" w:rsidP="00605412">
            <w:pPr>
              <w:widowControl w:val="0"/>
              <w:autoSpaceDE w:val="0"/>
              <w:autoSpaceDN w:val="0"/>
              <w:adjustRightInd w:val="0"/>
              <w:rPr>
                <w:sz w:val="20"/>
                <w:szCs w:val="20"/>
              </w:rPr>
            </w:pPr>
            <w:r w:rsidRPr="00605412">
              <w:rPr>
                <w:sz w:val="20"/>
                <w:szCs w:val="20"/>
              </w:rPr>
              <w:t>Универсальный передаточный документ</w:t>
            </w:r>
          </w:p>
        </w:tc>
        <w:tc>
          <w:tcPr>
            <w:tcW w:w="2832" w:type="dxa"/>
          </w:tcPr>
          <w:p w:rsidR="00605412" w:rsidRPr="00605412" w:rsidRDefault="00605412" w:rsidP="00605412">
            <w:pPr>
              <w:widowControl w:val="0"/>
              <w:autoSpaceDE w:val="0"/>
              <w:autoSpaceDN w:val="0"/>
              <w:adjustRightInd w:val="0"/>
              <w:jc w:val="both"/>
              <w:rPr>
                <w:sz w:val="20"/>
                <w:szCs w:val="20"/>
              </w:rPr>
            </w:pPr>
            <w:r w:rsidRPr="00605412">
              <w:rPr>
                <w:sz w:val="20"/>
                <w:szCs w:val="20"/>
                <w:lang w:val="en-US"/>
              </w:rPr>
              <w:t>XML</w:t>
            </w:r>
            <w:r w:rsidRPr="00605412">
              <w:rPr>
                <w:sz w:val="20"/>
                <w:szCs w:val="20"/>
              </w:rPr>
              <w:t xml:space="preserve"> Утв. приказом ФНС России от 19.12.2018 N ММВ-7-15/820@.</w:t>
            </w:r>
          </w:p>
        </w:tc>
        <w:tc>
          <w:tcPr>
            <w:tcW w:w="2832" w:type="dxa"/>
          </w:tcPr>
          <w:p w:rsidR="00605412" w:rsidRPr="00605412" w:rsidRDefault="00605412" w:rsidP="00605412">
            <w:pPr>
              <w:widowControl w:val="0"/>
              <w:autoSpaceDE w:val="0"/>
              <w:autoSpaceDN w:val="0"/>
              <w:adjustRightInd w:val="0"/>
              <w:rPr>
                <w:sz w:val="20"/>
                <w:szCs w:val="20"/>
              </w:rPr>
            </w:pPr>
            <w:r w:rsidRPr="00605412">
              <w:rPr>
                <w:sz w:val="20"/>
                <w:szCs w:val="20"/>
              </w:rPr>
              <w:t>УПД</w:t>
            </w:r>
          </w:p>
        </w:tc>
      </w:tr>
      <w:tr w:rsidR="00605412" w:rsidRPr="00605412" w:rsidTr="0009019E">
        <w:tc>
          <w:tcPr>
            <w:tcW w:w="2832" w:type="dxa"/>
          </w:tcPr>
          <w:p w:rsidR="00605412" w:rsidRPr="00605412" w:rsidRDefault="00605412" w:rsidP="00605412">
            <w:pPr>
              <w:widowControl w:val="0"/>
              <w:autoSpaceDE w:val="0"/>
              <w:autoSpaceDN w:val="0"/>
              <w:adjustRightInd w:val="0"/>
              <w:rPr>
                <w:sz w:val="20"/>
                <w:szCs w:val="20"/>
              </w:rPr>
            </w:pPr>
            <w:r w:rsidRPr="00605412">
              <w:rPr>
                <w:sz w:val="20"/>
                <w:szCs w:val="20"/>
              </w:rPr>
              <w:t>Акт выполненных работ (оказанных услуг)</w:t>
            </w:r>
          </w:p>
        </w:tc>
        <w:tc>
          <w:tcPr>
            <w:tcW w:w="2832" w:type="dxa"/>
          </w:tcPr>
          <w:p w:rsidR="00605412" w:rsidRPr="00605412" w:rsidRDefault="00605412" w:rsidP="00605412">
            <w:pPr>
              <w:widowControl w:val="0"/>
              <w:autoSpaceDE w:val="0"/>
              <w:autoSpaceDN w:val="0"/>
              <w:adjustRightInd w:val="0"/>
              <w:jc w:val="both"/>
              <w:rPr>
                <w:sz w:val="20"/>
                <w:szCs w:val="20"/>
                <w:lang w:val="en-US"/>
              </w:rPr>
            </w:pPr>
            <w:r w:rsidRPr="00605412">
              <w:rPr>
                <w:sz w:val="20"/>
                <w:szCs w:val="20"/>
                <w:lang w:val="en-US"/>
              </w:rPr>
              <w:t xml:space="preserve">XML </w:t>
            </w:r>
          </w:p>
        </w:tc>
        <w:tc>
          <w:tcPr>
            <w:tcW w:w="2832" w:type="dxa"/>
          </w:tcPr>
          <w:p w:rsidR="00605412" w:rsidRPr="00605412" w:rsidRDefault="00605412" w:rsidP="00605412">
            <w:pPr>
              <w:widowControl w:val="0"/>
              <w:autoSpaceDE w:val="0"/>
              <w:autoSpaceDN w:val="0"/>
              <w:adjustRightInd w:val="0"/>
              <w:rPr>
                <w:sz w:val="20"/>
                <w:szCs w:val="20"/>
              </w:rPr>
            </w:pPr>
            <w:r w:rsidRPr="00605412">
              <w:rPr>
                <w:sz w:val="20"/>
                <w:szCs w:val="20"/>
              </w:rPr>
              <w:t>Акт выполненных работ (оказанных услуг)</w:t>
            </w:r>
          </w:p>
        </w:tc>
      </w:tr>
      <w:tr w:rsidR="00605412" w:rsidRPr="00605412" w:rsidTr="0009019E">
        <w:tc>
          <w:tcPr>
            <w:tcW w:w="2832" w:type="dxa"/>
          </w:tcPr>
          <w:p w:rsidR="00605412" w:rsidRPr="00605412" w:rsidRDefault="00605412" w:rsidP="00605412">
            <w:pPr>
              <w:widowControl w:val="0"/>
              <w:autoSpaceDE w:val="0"/>
              <w:autoSpaceDN w:val="0"/>
              <w:adjustRightInd w:val="0"/>
              <w:rPr>
                <w:sz w:val="20"/>
                <w:szCs w:val="20"/>
              </w:rPr>
            </w:pPr>
            <w:r w:rsidRPr="00605412">
              <w:rPr>
                <w:sz w:val="20"/>
                <w:szCs w:val="20"/>
              </w:rPr>
              <w:t>Реестр оказанных услуг</w:t>
            </w:r>
          </w:p>
        </w:tc>
        <w:tc>
          <w:tcPr>
            <w:tcW w:w="2832" w:type="dxa"/>
          </w:tcPr>
          <w:p w:rsidR="00605412" w:rsidRPr="00605412" w:rsidRDefault="00605412" w:rsidP="00605412">
            <w:pPr>
              <w:widowControl w:val="0"/>
              <w:autoSpaceDE w:val="0"/>
              <w:autoSpaceDN w:val="0"/>
              <w:adjustRightInd w:val="0"/>
              <w:jc w:val="both"/>
              <w:rPr>
                <w:sz w:val="20"/>
                <w:szCs w:val="20"/>
                <w:lang w:val="en-US"/>
              </w:rPr>
            </w:pPr>
            <w:r w:rsidRPr="00605412">
              <w:rPr>
                <w:sz w:val="20"/>
                <w:szCs w:val="20"/>
                <w:lang w:val="en-US"/>
              </w:rPr>
              <w:t>Ex</w:t>
            </w:r>
            <w:r w:rsidRPr="00605412">
              <w:rPr>
                <w:sz w:val="20"/>
                <w:szCs w:val="20"/>
              </w:rPr>
              <w:t>с</w:t>
            </w:r>
            <w:r w:rsidRPr="00605412">
              <w:rPr>
                <w:sz w:val="20"/>
                <w:szCs w:val="20"/>
                <w:lang w:val="en-US"/>
              </w:rPr>
              <w:t>el</w:t>
            </w:r>
          </w:p>
        </w:tc>
        <w:tc>
          <w:tcPr>
            <w:tcW w:w="2832" w:type="dxa"/>
          </w:tcPr>
          <w:p w:rsidR="00605412" w:rsidRPr="00605412" w:rsidRDefault="00605412" w:rsidP="00605412">
            <w:pPr>
              <w:widowControl w:val="0"/>
              <w:autoSpaceDE w:val="0"/>
              <w:autoSpaceDN w:val="0"/>
              <w:adjustRightInd w:val="0"/>
              <w:rPr>
                <w:sz w:val="20"/>
                <w:szCs w:val="20"/>
              </w:rPr>
            </w:pPr>
            <w:r w:rsidRPr="00605412">
              <w:rPr>
                <w:sz w:val="20"/>
                <w:szCs w:val="20"/>
              </w:rPr>
              <w:t>Реестр оказанных услуг</w:t>
            </w:r>
          </w:p>
        </w:tc>
      </w:tr>
      <w:tr w:rsidR="00605412" w:rsidRPr="00605412" w:rsidTr="0009019E">
        <w:tc>
          <w:tcPr>
            <w:tcW w:w="2832" w:type="dxa"/>
          </w:tcPr>
          <w:p w:rsidR="00605412" w:rsidRPr="00605412" w:rsidDel="00573CDC" w:rsidRDefault="00605412" w:rsidP="00605412">
            <w:pPr>
              <w:widowControl w:val="0"/>
              <w:autoSpaceDE w:val="0"/>
              <w:autoSpaceDN w:val="0"/>
              <w:adjustRightInd w:val="0"/>
              <w:jc w:val="both"/>
              <w:rPr>
                <w:sz w:val="20"/>
                <w:szCs w:val="20"/>
              </w:rPr>
            </w:pPr>
            <w:r w:rsidRPr="00605412">
              <w:rPr>
                <w:sz w:val="20"/>
                <w:szCs w:val="20"/>
              </w:rPr>
              <w:t>Акт сверки расчетов</w:t>
            </w:r>
          </w:p>
        </w:tc>
        <w:tc>
          <w:tcPr>
            <w:tcW w:w="2832" w:type="dxa"/>
          </w:tcPr>
          <w:p w:rsidR="00605412" w:rsidRPr="00605412" w:rsidRDefault="00605412" w:rsidP="00605412">
            <w:pPr>
              <w:widowControl w:val="0"/>
              <w:autoSpaceDE w:val="0"/>
              <w:autoSpaceDN w:val="0"/>
              <w:adjustRightInd w:val="0"/>
              <w:jc w:val="both"/>
              <w:rPr>
                <w:sz w:val="20"/>
                <w:szCs w:val="20"/>
                <w:lang w:val="en-US"/>
              </w:rPr>
            </w:pPr>
            <w:r w:rsidRPr="00605412">
              <w:rPr>
                <w:sz w:val="20"/>
                <w:szCs w:val="20"/>
                <w:lang w:val="en-US"/>
              </w:rPr>
              <w:t>Ex</w:t>
            </w:r>
            <w:r w:rsidRPr="00605412">
              <w:rPr>
                <w:sz w:val="20"/>
                <w:szCs w:val="20"/>
              </w:rPr>
              <w:t>с</w:t>
            </w:r>
            <w:r w:rsidRPr="00605412">
              <w:rPr>
                <w:sz w:val="20"/>
                <w:szCs w:val="20"/>
                <w:lang w:val="en-US"/>
              </w:rPr>
              <w:t>el</w:t>
            </w:r>
          </w:p>
        </w:tc>
        <w:tc>
          <w:tcPr>
            <w:tcW w:w="2832" w:type="dxa"/>
          </w:tcPr>
          <w:p w:rsidR="00605412" w:rsidRPr="00605412" w:rsidRDefault="00605412" w:rsidP="00605412">
            <w:pPr>
              <w:widowControl w:val="0"/>
              <w:autoSpaceDE w:val="0"/>
              <w:autoSpaceDN w:val="0"/>
              <w:adjustRightInd w:val="0"/>
              <w:jc w:val="both"/>
              <w:rPr>
                <w:sz w:val="20"/>
                <w:szCs w:val="20"/>
              </w:rPr>
            </w:pPr>
            <w:r w:rsidRPr="00605412">
              <w:rPr>
                <w:sz w:val="20"/>
                <w:szCs w:val="20"/>
              </w:rPr>
              <w:t>Акт сверки</w:t>
            </w:r>
          </w:p>
        </w:tc>
      </w:tr>
      <w:tr w:rsidR="00605412" w:rsidRPr="00605412" w:rsidTr="0009019E">
        <w:tc>
          <w:tcPr>
            <w:tcW w:w="2832" w:type="dxa"/>
          </w:tcPr>
          <w:p w:rsidR="00605412" w:rsidRPr="00605412" w:rsidDel="00573CDC" w:rsidRDefault="00605412" w:rsidP="00605412">
            <w:pPr>
              <w:widowControl w:val="0"/>
              <w:autoSpaceDE w:val="0"/>
              <w:autoSpaceDN w:val="0"/>
              <w:adjustRightInd w:val="0"/>
              <w:jc w:val="both"/>
              <w:rPr>
                <w:sz w:val="20"/>
                <w:szCs w:val="20"/>
              </w:rPr>
            </w:pPr>
            <w:r w:rsidRPr="00605412">
              <w:rPr>
                <w:sz w:val="20"/>
                <w:szCs w:val="20"/>
              </w:rPr>
              <w:t>Счет на оплату</w:t>
            </w:r>
          </w:p>
        </w:tc>
        <w:tc>
          <w:tcPr>
            <w:tcW w:w="2832" w:type="dxa"/>
          </w:tcPr>
          <w:p w:rsidR="00605412" w:rsidRPr="00605412" w:rsidRDefault="00605412" w:rsidP="00605412">
            <w:pPr>
              <w:widowControl w:val="0"/>
              <w:autoSpaceDE w:val="0"/>
              <w:autoSpaceDN w:val="0"/>
              <w:adjustRightInd w:val="0"/>
              <w:jc w:val="both"/>
              <w:rPr>
                <w:sz w:val="20"/>
                <w:szCs w:val="20"/>
                <w:lang w:val="en-US"/>
              </w:rPr>
            </w:pPr>
            <w:r w:rsidRPr="00605412">
              <w:rPr>
                <w:sz w:val="20"/>
                <w:szCs w:val="20"/>
                <w:lang w:val="en-US"/>
              </w:rPr>
              <w:t>Ex</w:t>
            </w:r>
            <w:r w:rsidRPr="00605412">
              <w:rPr>
                <w:sz w:val="20"/>
                <w:szCs w:val="20"/>
              </w:rPr>
              <w:t>с</w:t>
            </w:r>
            <w:r w:rsidRPr="00605412">
              <w:rPr>
                <w:sz w:val="20"/>
                <w:szCs w:val="20"/>
                <w:lang w:val="en-US"/>
              </w:rPr>
              <w:t>el</w:t>
            </w:r>
          </w:p>
        </w:tc>
        <w:tc>
          <w:tcPr>
            <w:tcW w:w="2832" w:type="dxa"/>
          </w:tcPr>
          <w:p w:rsidR="00605412" w:rsidRPr="00605412" w:rsidRDefault="00605412" w:rsidP="00605412">
            <w:pPr>
              <w:widowControl w:val="0"/>
              <w:autoSpaceDE w:val="0"/>
              <w:autoSpaceDN w:val="0"/>
              <w:adjustRightInd w:val="0"/>
              <w:jc w:val="both"/>
              <w:rPr>
                <w:sz w:val="20"/>
                <w:szCs w:val="20"/>
              </w:rPr>
            </w:pPr>
            <w:r w:rsidRPr="00605412">
              <w:rPr>
                <w:sz w:val="20"/>
                <w:szCs w:val="20"/>
              </w:rPr>
              <w:t>Счет на оплату</w:t>
            </w:r>
          </w:p>
        </w:tc>
      </w:tr>
    </w:tbl>
    <w:p w:rsidR="00605412" w:rsidRPr="00605412" w:rsidRDefault="00605412" w:rsidP="00605412">
      <w:pPr>
        <w:widowControl w:val="0"/>
        <w:autoSpaceDE w:val="0"/>
        <w:autoSpaceDN w:val="0"/>
        <w:adjustRightInd w:val="0"/>
        <w:jc w:val="both"/>
        <w:rPr>
          <w:sz w:val="20"/>
          <w:szCs w:val="20"/>
        </w:rPr>
      </w:pPr>
      <w:r w:rsidRPr="00605412">
        <w:rPr>
          <w:sz w:val="20"/>
          <w:szCs w:val="20"/>
        </w:rPr>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605412" w:rsidRPr="00605412" w:rsidRDefault="00605412" w:rsidP="00605412">
      <w:pPr>
        <w:widowControl w:val="0"/>
        <w:autoSpaceDE w:val="0"/>
        <w:autoSpaceDN w:val="0"/>
        <w:adjustRightInd w:val="0"/>
        <w:jc w:val="both"/>
        <w:outlineLvl w:val="0"/>
        <w:rPr>
          <w:sz w:val="20"/>
          <w:szCs w:val="20"/>
        </w:rPr>
      </w:pPr>
      <w:r w:rsidRPr="00605412">
        <w:rPr>
          <w:sz w:val="20"/>
          <w:szCs w:val="20"/>
        </w:rPr>
        <w:t>2.5. Стороны для организации ЭДО используют квалифицированную электронную подпись, что предполагает получение Арендатором или Субарендатором</w:t>
      </w:r>
      <w:r w:rsidRPr="00605412" w:rsidDel="009032B6">
        <w:rPr>
          <w:sz w:val="20"/>
          <w:szCs w:val="20"/>
        </w:rPr>
        <w:t xml:space="preserve"> </w:t>
      </w:r>
      <w:r w:rsidRPr="00605412">
        <w:rPr>
          <w:sz w:val="20"/>
          <w:szCs w:val="20"/>
        </w:rPr>
        <w:t>сертификатов ключа проверки электронной подписи в аккредитованном удостоверяющем центре в соответствии с нормами Закона № 63-ФЗ (далее – "УЦ");</w:t>
      </w:r>
    </w:p>
    <w:p w:rsidR="00605412" w:rsidRPr="00605412" w:rsidRDefault="00605412" w:rsidP="00605412">
      <w:pPr>
        <w:widowControl w:val="0"/>
        <w:autoSpaceDE w:val="0"/>
        <w:autoSpaceDN w:val="0"/>
        <w:adjustRightInd w:val="0"/>
        <w:jc w:val="both"/>
        <w:outlineLvl w:val="0"/>
        <w:rPr>
          <w:sz w:val="20"/>
          <w:szCs w:val="20"/>
        </w:rPr>
      </w:pPr>
      <w:r w:rsidRPr="00605412">
        <w:rPr>
          <w:sz w:val="20"/>
          <w:szCs w:val="20"/>
        </w:rPr>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605412" w:rsidRPr="00605412" w:rsidRDefault="00605412" w:rsidP="00605412">
      <w:pPr>
        <w:widowControl w:val="0"/>
        <w:autoSpaceDE w:val="0"/>
        <w:autoSpaceDN w:val="0"/>
        <w:adjustRightInd w:val="0"/>
        <w:jc w:val="both"/>
        <w:outlineLvl w:val="0"/>
        <w:rPr>
          <w:sz w:val="20"/>
          <w:szCs w:val="20"/>
        </w:rPr>
      </w:pPr>
      <w:r w:rsidRPr="00605412">
        <w:rPr>
          <w:sz w:val="20"/>
          <w:szCs w:val="20"/>
        </w:rPr>
        <w:t xml:space="preserve">2.7. При осуществлении обмена электронными документами Стороны используют форматы документов, которые </w:t>
      </w:r>
      <w:r w:rsidRPr="00605412">
        <w:rPr>
          <w:sz w:val="20"/>
          <w:szCs w:val="20"/>
        </w:rPr>
        <w:lastRenderedPageBreak/>
        <w:t>утверждены приказами ФНС России. Если форматы документов не утверждены, то Стороны используют согласованные между собой</w:t>
      </w:r>
      <w:r w:rsidRPr="00605412">
        <w:rPr>
          <w:i/>
          <w:sz w:val="20"/>
          <w:szCs w:val="20"/>
        </w:rPr>
        <w:t xml:space="preserve"> </w:t>
      </w:r>
      <w:r w:rsidRPr="00605412">
        <w:rPr>
          <w:sz w:val="20"/>
          <w:szCs w:val="20"/>
        </w:rPr>
        <w:t>форматы.</w:t>
      </w:r>
    </w:p>
    <w:p w:rsidR="00605412" w:rsidRPr="00605412" w:rsidRDefault="00605412" w:rsidP="00605412">
      <w:pPr>
        <w:widowControl w:val="0"/>
        <w:autoSpaceDE w:val="0"/>
        <w:autoSpaceDN w:val="0"/>
        <w:adjustRightInd w:val="0"/>
        <w:rPr>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3. ПРИЗНАНИЕ ЭЛЕКТРОННЫХ ДОКУМЕНТОВ РАВНОЗНАЧНЫМИ ДОКУМЕНТАМ НА БУМАЖНОМ НОСИТЕЛЕ</w:t>
      </w:r>
    </w:p>
    <w:p w:rsidR="00605412" w:rsidRPr="00605412" w:rsidRDefault="00605412" w:rsidP="00605412">
      <w:pPr>
        <w:widowControl w:val="0"/>
        <w:autoSpaceDE w:val="0"/>
        <w:autoSpaceDN w:val="0"/>
        <w:adjustRightInd w:val="0"/>
        <w:jc w:val="both"/>
        <w:outlineLvl w:val="0"/>
        <w:rPr>
          <w:sz w:val="20"/>
          <w:szCs w:val="20"/>
        </w:rPr>
      </w:pPr>
      <w:r w:rsidRPr="00605412">
        <w:rPr>
          <w:sz w:val="20"/>
          <w:szCs w:val="20"/>
        </w:rPr>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Субарендатором может являться в том числе ее ЭП с идентификатором подписанного документа, т.е. без повторного приложения самого документа, подписанного Арендатором. </w:t>
      </w:r>
    </w:p>
    <w:p w:rsidR="00605412" w:rsidRPr="00605412" w:rsidRDefault="00605412" w:rsidP="00605412">
      <w:pPr>
        <w:widowControl w:val="0"/>
        <w:autoSpaceDE w:val="0"/>
        <w:autoSpaceDN w:val="0"/>
        <w:adjustRightInd w:val="0"/>
        <w:jc w:val="both"/>
        <w:rPr>
          <w:sz w:val="20"/>
          <w:szCs w:val="20"/>
        </w:rPr>
      </w:pPr>
      <w:r w:rsidRPr="00605412">
        <w:rPr>
          <w:sz w:val="20"/>
          <w:szCs w:val="20"/>
        </w:rPr>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605412" w:rsidRPr="00605412" w:rsidRDefault="00605412" w:rsidP="00605412">
      <w:pPr>
        <w:widowControl w:val="0"/>
        <w:autoSpaceDE w:val="0"/>
        <w:autoSpaceDN w:val="0"/>
        <w:adjustRightInd w:val="0"/>
        <w:jc w:val="both"/>
        <w:rPr>
          <w:sz w:val="20"/>
          <w:szCs w:val="20"/>
        </w:rPr>
      </w:pPr>
      <w:r w:rsidRPr="00605412">
        <w:rPr>
          <w:sz w:val="20"/>
          <w:szCs w:val="20"/>
        </w:rPr>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605412" w:rsidRPr="00605412" w:rsidRDefault="00605412" w:rsidP="00605412">
      <w:pPr>
        <w:widowControl w:val="0"/>
        <w:autoSpaceDE w:val="0"/>
        <w:autoSpaceDN w:val="0"/>
        <w:adjustRightInd w:val="0"/>
        <w:jc w:val="center"/>
        <w:rPr>
          <w:b/>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4. ВЗАИМОДЕЙСТВИЕ С УДОСТОВЕРЯЮЩИМ ЦЕНТРОМ И ОПЕРАТОРОМ</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4.1. Стороны самостоятельно подключаются к </w:t>
      </w:r>
      <w:proofErr w:type="spellStart"/>
      <w:r w:rsidRPr="00605412">
        <w:rPr>
          <w:sz w:val="20"/>
          <w:szCs w:val="20"/>
        </w:rPr>
        <w:t>Диадоку</w:t>
      </w:r>
      <w:proofErr w:type="spellEnd"/>
      <w:r w:rsidRPr="00605412">
        <w:rPr>
          <w:sz w:val="20"/>
          <w:szCs w:val="20"/>
        </w:rPr>
        <w:t xml:space="preserve">, не позднее </w:t>
      </w:r>
      <w:r w:rsidRPr="00605412">
        <w:rPr>
          <w:sz w:val="20"/>
          <w:szCs w:val="20"/>
          <w:highlight w:val="yellow"/>
        </w:rPr>
        <w:t>15</w:t>
      </w:r>
      <w:r w:rsidRPr="00605412">
        <w:rPr>
          <w:sz w:val="20"/>
          <w:szCs w:val="20"/>
        </w:rPr>
        <w:t xml:space="preserve"> дней после подписания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605412" w:rsidRPr="00605412" w:rsidRDefault="00605412" w:rsidP="00605412">
      <w:pPr>
        <w:widowControl w:val="0"/>
        <w:autoSpaceDE w:val="0"/>
        <w:autoSpaceDN w:val="0"/>
        <w:adjustRightInd w:val="0"/>
        <w:jc w:val="both"/>
        <w:rPr>
          <w:sz w:val="20"/>
          <w:szCs w:val="20"/>
        </w:rPr>
      </w:pPr>
      <w:r w:rsidRPr="00605412">
        <w:rPr>
          <w:sz w:val="20"/>
          <w:szCs w:val="20"/>
        </w:rPr>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605412" w:rsidRPr="00605412" w:rsidRDefault="00605412" w:rsidP="00605412">
      <w:pPr>
        <w:widowControl w:val="0"/>
        <w:autoSpaceDE w:val="0"/>
        <w:autoSpaceDN w:val="0"/>
        <w:adjustRightInd w:val="0"/>
        <w:jc w:val="both"/>
        <w:rPr>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605412" w:rsidRPr="00605412" w:rsidRDefault="00605412" w:rsidP="00605412">
      <w:pPr>
        <w:widowControl w:val="0"/>
        <w:autoSpaceDE w:val="0"/>
        <w:autoSpaceDN w:val="0"/>
        <w:adjustRightInd w:val="0"/>
        <w:jc w:val="both"/>
        <w:rPr>
          <w:sz w:val="20"/>
          <w:szCs w:val="20"/>
        </w:rPr>
      </w:pPr>
      <w:r w:rsidRPr="00605412">
        <w:rPr>
          <w:sz w:val="20"/>
          <w:szCs w:val="20"/>
        </w:rPr>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605412" w:rsidRPr="00605412" w:rsidRDefault="00605412" w:rsidP="00605412">
      <w:pPr>
        <w:widowControl w:val="0"/>
        <w:autoSpaceDE w:val="0"/>
        <w:autoSpaceDN w:val="0"/>
        <w:adjustRightInd w:val="0"/>
        <w:jc w:val="both"/>
        <w:rPr>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6. ПОРЯДОК ВЫСТАВЛЕНИЯ, НАПРАВЛЕНИЯ И ОБМЕНА ДОКУМЕНТАМИ ЧЕРЕЗ ОПЕРАТОРА</w:t>
      </w:r>
    </w:p>
    <w:p w:rsidR="00605412" w:rsidRPr="00605412" w:rsidRDefault="00605412" w:rsidP="00605412">
      <w:pPr>
        <w:widowControl w:val="0"/>
        <w:autoSpaceDE w:val="0"/>
        <w:autoSpaceDN w:val="0"/>
        <w:adjustRightInd w:val="0"/>
        <w:jc w:val="both"/>
        <w:rPr>
          <w:sz w:val="20"/>
          <w:szCs w:val="20"/>
        </w:rPr>
      </w:pPr>
      <w:r w:rsidRPr="00605412">
        <w:rPr>
          <w:sz w:val="20"/>
          <w:szCs w:val="20"/>
        </w:rPr>
        <w:t>6.1.</w:t>
      </w:r>
      <w:r w:rsidRPr="00605412">
        <w:rPr>
          <w:sz w:val="20"/>
          <w:szCs w:val="20"/>
        </w:rPr>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605412" w:rsidRPr="00605412" w:rsidRDefault="00605412" w:rsidP="00605412">
      <w:pPr>
        <w:widowControl w:val="0"/>
        <w:autoSpaceDE w:val="0"/>
        <w:autoSpaceDN w:val="0"/>
        <w:adjustRightInd w:val="0"/>
        <w:jc w:val="both"/>
        <w:rPr>
          <w:sz w:val="20"/>
          <w:szCs w:val="20"/>
        </w:rPr>
      </w:pPr>
      <w:r w:rsidRPr="00605412">
        <w:rPr>
          <w:sz w:val="20"/>
          <w:szCs w:val="20"/>
        </w:rPr>
        <w:t>6.3. При обнаружении ошибок в полученном контейнере Оператор формирует сообщение об ошибке и отправляет его Направляющей Стороне.</w:t>
      </w:r>
    </w:p>
    <w:p w:rsidR="00605412" w:rsidRPr="00605412" w:rsidRDefault="00605412" w:rsidP="00605412">
      <w:pPr>
        <w:widowControl w:val="0"/>
        <w:autoSpaceDE w:val="0"/>
        <w:autoSpaceDN w:val="0"/>
        <w:adjustRightInd w:val="0"/>
        <w:jc w:val="both"/>
        <w:rPr>
          <w:sz w:val="20"/>
          <w:szCs w:val="20"/>
        </w:rPr>
      </w:pPr>
      <w:r w:rsidRPr="00605412">
        <w:rPr>
          <w:sz w:val="20"/>
          <w:szCs w:val="20"/>
        </w:rPr>
        <w:t>6.4. Получающая Сторона, ознакомившись с Документом, может не позднее одного рабочего дня совершить одно из следующих действий:</w:t>
      </w:r>
    </w:p>
    <w:p w:rsidR="00605412" w:rsidRPr="00605412" w:rsidRDefault="00605412" w:rsidP="00605412">
      <w:pPr>
        <w:widowControl w:val="0"/>
        <w:autoSpaceDE w:val="0"/>
        <w:autoSpaceDN w:val="0"/>
        <w:adjustRightInd w:val="0"/>
        <w:jc w:val="both"/>
        <w:rPr>
          <w:sz w:val="20"/>
          <w:szCs w:val="20"/>
        </w:rPr>
      </w:pPr>
      <w:r w:rsidRPr="00605412">
        <w:rPr>
          <w:sz w:val="20"/>
          <w:szCs w:val="20"/>
        </w:rPr>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605412" w:rsidRPr="00605412" w:rsidRDefault="00605412" w:rsidP="00605412">
      <w:pPr>
        <w:widowControl w:val="0"/>
        <w:autoSpaceDE w:val="0"/>
        <w:autoSpaceDN w:val="0"/>
        <w:adjustRightInd w:val="0"/>
        <w:jc w:val="both"/>
        <w:rPr>
          <w:sz w:val="20"/>
          <w:szCs w:val="20"/>
        </w:rPr>
      </w:pPr>
      <w:r w:rsidRPr="00605412">
        <w:rPr>
          <w:sz w:val="20"/>
          <w:szCs w:val="20"/>
        </w:rPr>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6.5. При необходимости Направляющая сторона не позднее 5 (пяти) рабочих дней вносит исправления в данные и повторяет действия, установленные п. 6.1. Соглашения. </w:t>
      </w:r>
    </w:p>
    <w:p w:rsidR="00605412" w:rsidRPr="00605412" w:rsidRDefault="00605412" w:rsidP="00605412">
      <w:pPr>
        <w:widowControl w:val="0"/>
        <w:autoSpaceDE w:val="0"/>
        <w:autoSpaceDN w:val="0"/>
        <w:adjustRightInd w:val="0"/>
        <w:jc w:val="center"/>
        <w:rPr>
          <w:b/>
          <w:sz w:val="20"/>
          <w:szCs w:val="20"/>
        </w:rPr>
      </w:pPr>
      <w:r w:rsidRPr="00605412">
        <w:rPr>
          <w:b/>
          <w:sz w:val="20"/>
          <w:szCs w:val="20"/>
        </w:rPr>
        <w:t xml:space="preserve">7. ПОРЯДОК ПРЯМОГО ОБМЕНА НЕФОРМАЛИЗОВАННЫМИ ДОКУМЕНТАМИ </w:t>
      </w:r>
    </w:p>
    <w:p w:rsidR="00605412" w:rsidRPr="00605412" w:rsidRDefault="00605412" w:rsidP="00605412">
      <w:pPr>
        <w:widowControl w:val="0"/>
        <w:autoSpaceDE w:val="0"/>
        <w:autoSpaceDN w:val="0"/>
        <w:adjustRightInd w:val="0"/>
        <w:jc w:val="both"/>
        <w:rPr>
          <w:sz w:val="20"/>
          <w:szCs w:val="20"/>
        </w:rPr>
      </w:pPr>
      <w:r w:rsidRPr="00605412">
        <w:rPr>
          <w:sz w:val="20"/>
          <w:szCs w:val="20"/>
        </w:rPr>
        <w:lastRenderedPageBreak/>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605412" w:rsidRPr="00605412" w:rsidRDefault="00605412" w:rsidP="00605412">
      <w:pPr>
        <w:widowControl w:val="0"/>
        <w:autoSpaceDE w:val="0"/>
        <w:autoSpaceDN w:val="0"/>
        <w:adjustRightInd w:val="0"/>
        <w:jc w:val="both"/>
        <w:rPr>
          <w:sz w:val="20"/>
          <w:szCs w:val="20"/>
        </w:rPr>
      </w:pPr>
      <w:r w:rsidRPr="00605412">
        <w:rPr>
          <w:sz w:val="20"/>
          <w:szCs w:val="20"/>
        </w:rPr>
        <w:t>7.2. Получающая Сторона, ознакомившись с документом, может совершить одно из следующих действий:</w:t>
      </w:r>
    </w:p>
    <w:p w:rsidR="00605412" w:rsidRPr="00605412" w:rsidRDefault="00605412" w:rsidP="00605412">
      <w:pPr>
        <w:widowControl w:val="0"/>
        <w:autoSpaceDE w:val="0"/>
        <w:autoSpaceDN w:val="0"/>
        <w:adjustRightInd w:val="0"/>
        <w:jc w:val="both"/>
        <w:rPr>
          <w:sz w:val="20"/>
          <w:szCs w:val="20"/>
        </w:rPr>
      </w:pPr>
      <w:r w:rsidRPr="00605412">
        <w:rPr>
          <w:sz w:val="20"/>
          <w:szCs w:val="20"/>
        </w:rPr>
        <w:t>7.2.1. Подписать Документ КЭП и отправить Направляющей стороне – в том случае, если Получающая Сторона согласна с содержанием Документа.</w:t>
      </w:r>
    </w:p>
    <w:p w:rsidR="00605412" w:rsidRPr="00605412" w:rsidRDefault="00605412" w:rsidP="00605412">
      <w:pPr>
        <w:widowControl w:val="0"/>
        <w:autoSpaceDE w:val="0"/>
        <w:autoSpaceDN w:val="0"/>
        <w:adjustRightInd w:val="0"/>
        <w:jc w:val="both"/>
        <w:rPr>
          <w:sz w:val="20"/>
          <w:szCs w:val="20"/>
        </w:rPr>
      </w:pPr>
      <w:r w:rsidRPr="00605412">
        <w:rPr>
          <w:sz w:val="20"/>
          <w:szCs w:val="20"/>
        </w:rPr>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605412" w:rsidRPr="00605412" w:rsidRDefault="00605412" w:rsidP="00605412">
      <w:pPr>
        <w:widowControl w:val="0"/>
        <w:autoSpaceDE w:val="0"/>
        <w:autoSpaceDN w:val="0"/>
        <w:adjustRightInd w:val="0"/>
        <w:jc w:val="both"/>
        <w:rPr>
          <w:sz w:val="20"/>
          <w:szCs w:val="20"/>
        </w:rPr>
      </w:pPr>
      <w:r w:rsidRPr="00605412">
        <w:rPr>
          <w:sz w:val="20"/>
          <w:szCs w:val="20"/>
        </w:rPr>
        <w:t xml:space="preserve">7.3. При необходимости Направляющая сторона не позднее 5 (пяти) рабочих дней вносит исправления в данные и повторяет действия, установленные п. 7.1. Соглашения. </w:t>
      </w:r>
    </w:p>
    <w:p w:rsidR="00605412" w:rsidRPr="00605412" w:rsidRDefault="00605412" w:rsidP="00605412">
      <w:pPr>
        <w:widowControl w:val="0"/>
        <w:autoSpaceDE w:val="0"/>
        <w:autoSpaceDN w:val="0"/>
        <w:adjustRightInd w:val="0"/>
        <w:rPr>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8. ПРОЧИЕ УСЛОВИЯ</w:t>
      </w:r>
    </w:p>
    <w:p w:rsidR="00605412" w:rsidRPr="00605412" w:rsidRDefault="00605412" w:rsidP="00605412">
      <w:pPr>
        <w:widowControl w:val="0"/>
        <w:autoSpaceDE w:val="0"/>
        <w:autoSpaceDN w:val="0"/>
        <w:adjustRightInd w:val="0"/>
        <w:jc w:val="both"/>
        <w:rPr>
          <w:sz w:val="20"/>
          <w:szCs w:val="20"/>
        </w:rPr>
      </w:pPr>
      <w:r w:rsidRPr="00605412">
        <w:rPr>
          <w:sz w:val="20"/>
          <w:szCs w:val="20"/>
        </w:rPr>
        <w:t>8.1. В случае несоответствия государственного календаря рабочего времени Субарендатора (Получающей Стороны) с производственным календарем РФ Субарендатор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Субарендатора (Получающей Стороны).</w:t>
      </w:r>
    </w:p>
    <w:p w:rsidR="00605412" w:rsidRPr="00605412" w:rsidRDefault="00605412" w:rsidP="00605412">
      <w:pPr>
        <w:widowControl w:val="0"/>
        <w:autoSpaceDE w:val="0"/>
        <w:autoSpaceDN w:val="0"/>
        <w:adjustRightInd w:val="0"/>
        <w:jc w:val="both"/>
        <w:rPr>
          <w:sz w:val="20"/>
          <w:szCs w:val="20"/>
        </w:rPr>
      </w:pPr>
      <w:r w:rsidRPr="00605412">
        <w:rPr>
          <w:sz w:val="20"/>
          <w:szCs w:val="20"/>
        </w:rPr>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605412" w:rsidRPr="00605412" w:rsidRDefault="00605412" w:rsidP="00605412">
      <w:pPr>
        <w:widowControl w:val="0"/>
        <w:autoSpaceDE w:val="0"/>
        <w:autoSpaceDN w:val="0"/>
        <w:adjustRightInd w:val="0"/>
        <w:jc w:val="both"/>
        <w:rPr>
          <w:sz w:val="20"/>
          <w:szCs w:val="20"/>
        </w:rPr>
      </w:pPr>
      <w:r w:rsidRPr="00605412">
        <w:rPr>
          <w:sz w:val="20"/>
          <w:szCs w:val="20"/>
        </w:rPr>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Соглашение считается расторгнутым, без оформления каких-либо Дополнительных соглашений.</w:t>
      </w:r>
    </w:p>
    <w:p w:rsidR="00605412" w:rsidRPr="00605412" w:rsidRDefault="00605412" w:rsidP="00605412">
      <w:pPr>
        <w:widowControl w:val="0"/>
        <w:autoSpaceDE w:val="0"/>
        <w:autoSpaceDN w:val="0"/>
        <w:adjustRightInd w:val="0"/>
        <w:rPr>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9. РАЗРЕШЕНИЕ СПОРОВ</w:t>
      </w:r>
    </w:p>
    <w:p w:rsidR="00605412" w:rsidRPr="00605412" w:rsidRDefault="00605412" w:rsidP="00605412">
      <w:pPr>
        <w:widowControl w:val="0"/>
        <w:autoSpaceDE w:val="0"/>
        <w:autoSpaceDN w:val="0"/>
        <w:adjustRightInd w:val="0"/>
        <w:jc w:val="both"/>
        <w:rPr>
          <w:sz w:val="20"/>
          <w:szCs w:val="20"/>
        </w:rPr>
      </w:pPr>
      <w:r w:rsidRPr="00605412">
        <w:rPr>
          <w:sz w:val="20"/>
          <w:szCs w:val="20"/>
        </w:rPr>
        <w:t>9.1. Квалифицированная ЭП, которой подписан документ, признается действительной до тех пор, пока решением суда не установлено иное.</w:t>
      </w:r>
    </w:p>
    <w:p w:rsidR="00605412" w:rsidRPr="00605412" w:rsidRDefault="00605412" w:rsidP="00605412">
      <w:pPr>
        <w:widowControl w:val="0"/>
        <w:autoSpaceDE w:val="0"/>
        <w:autoSpaceDN w:val="0"/>
        <w:adjustRightInd w:val="0"/>
        <w:jc w:val="both"/>
        <w:rPr>
          <w:sz w:val="20"/>
          <w:szCs w:val="20"/>
        </w:rPr>
      </w:pPr>
      <w:r w:rsidRPr="00605412">
        <w:rPr>
          <w:sz w:val="20"/>
          <w:szCs w:val="20"/>
        </w:rPr>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605412" w:rsidRPr="00605412" w:rsidRDefault="00605412" w:rsidP="00605412">
      <w:pPr>
        <w:widowControl w:val="0"/>
        <w:autoSpaceDE w:val="0"/>
        <w:autoSpaceDN w:val="0"/>
        <w:adjustRightInd w:val="0"/>
        <w:jc w:val="both"/>
        <w:rPr>
          <w:sz w:val="20"/>
          <w:szCs w:val="20"/>
        </w:rPr>
      </w:pPr>
      <w:r w:rsidRPr="00605412">
        <w:rPr>
          <w:sz w:val="20"/>
          <w:szCs w:val="20"/>
        </w:rPr>
        <w:t>9.3. Порядок разрешения споров по Соглашению устанавливается в порядке, предусмотренном Договором.</w:t>
      </w:r>
    </w:p>
    <w:p w:rsidR="00605412" w:rsidRPr="00605412" w:rsidRDefault="00605412" w:rsidP="00605412">
      <w:pPr>
        <w:widowControl w:val="0"/>
        <w:autoSpaceDE w:val="0"/>
        <w:autoSpaceDN w:val="0"/>
        <w:adjustRightInd w:val="0"/>
        <w:rPr>
          <w:sz w:val="20"/>
          <w:szCs w:val="20"/>
        </w:rPr>
      </w:pPr>
    </w:p>
    <w:p w:rsidR="00605412" w:rsidRPr="00605412" w:rsidRDefault="00605412" w:rsidP="00605412">
      <w:pPr>
        <w:widowControl w:val="0"/>
        <w:autoSpaceDE w:val="0"/>
        <w:autoSpaceDN w:val="0"/>
        <w:adjustRightInd w:val="0"/>
        <w:jc w:val="both"/>
        <w:rPr>
          <w:sz w:val="20"/>
          <w:szCs w:val="20"/>
        </w:rPr>
      </w:pPr>
    </w:p>
    <w:p w:rsidR="00605412" w:rsidRPr="00605412" w:rsidRDefault="00605412" w:rsidP="00605412">
      <w:pPr>
        <w:widowControl w:val="0"/>
        <w:autoSpaceDE w:val="0"/>
        <w:autoSpaceDN w:val="0"/>
        <w:adjustRightInd w:val="0"/>
        <w:jc w:val="center"/>
        <w:rPr>
          <w:b/>
          <w:sz w:val="20"/>
          <w:szCs w:val="20"/>
        </w:rPr>
      </w:pPr>
      <w:r w:rsidRPr="00605412">
        <w:rPr>
          <w:b/>
          <w:sz w:val="20"/>
          <w:szCs w:val="20"/>
        </w:rPr>
        <w:t xml:space="preserve">10. ПОДПИСИ СТОРОН </w:t>
      </w:r>
    </w:p>
    <w:p w:rsidR="00605412" w:rsidRPr="00605412" w:rsidRDefault="00605412" w:rsidP="00605412">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605412" w:rsidRPr="00605412" w:rsidTr="0009019E">
        <w:tc>
          <w:tcPr>
            <w:tcW w:w="5458" w:type="dxa"/>
          </w:tcPr>
          <w:p w:rsidR="00605412" w:rsidRPr="00605412" w:rsidRDefault="00605412" w:rsidP="00605412">
            <w:pPr>
              <w:widowControl w:val="0"/>
              <w:autoSpaceDE w:val="0"/>
              <w:autoSpaceDN w:val="0"/>
              <w:adjustRightInd w:val="0"/>
              <w:jc w:val="both"/>
              <w:rPr>
                <w:b/>
                <w:sz w:val="20"/>
                <w:szCs w:val="20"/>
              </w:rPr>
            </w:pPr>
            <w:r w:rsidRPr="00605412">
              <w:rPr>
                <w:b/>
                <w:sz w:val="20"/>
                <w:szCs w:val="20"/>
              </w:rPr>
              <w:t>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jc w:val="both"/>
              <w:rPr>
                <w:sz w:val="20"/>
                <w:szCs w:val="20"/>
              </w:rPr>
            </w:pPr>
          </w:p>
        </w:tc>
        <w:tc>
          <w:tcPr>
            <w:tcW w:w="4324" w:type="dxa"/>
          </w:tcPr>
          <w:p w:rsidR="00605412" w:rsidRPr="00605412" w:rsidRDefault="00605412" w:rsidP="00605412">
            <w:pPr>
              <w:widowControl w:val="0"/>
              <w:autoSpaceDE w:val="0"/>
              <w:autoSpaceDN w:val="0"/>
              <w:adjustRightInd w:val="0"/>
              <w:jc w:val="both"/>
              <w:rPr>
                <w:b/>
                <w:sz w:val="20"/>
                <w:szCs w:val="20"/>
              </w:rPr>
            </w:pPr>
            <w:r w:rsidRPr="00605412">
              <w:rPr>
                <w:b/>
                <w:sz w:val="20"/>
                <w:szCs w:val="20"/>
              </w:rPr>
              <w:t>СУБАРЕНДАТОР</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(должность) </w:t>
            </w:r>
          </w:p>
          <w:p w:rsidR="00605412" w:rsidRPr="00605412" w:rsidRDefault="00605412" w:rsidP="00605412">
            <w:pPr>
              <w:autoSpaceDE w:val="0"/>
              <w:autoSpaceDN w:val="0"/>
              <w:adjustRightInd w:val="0"/>
              <w:jc w:val="both"/>
              <w:rPr>
                <w:sz w:val="22"/>
                <w:szCs w:val="22"/>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rPr>
            </w:pPr>
            <w:r w:rsidRPr="00605412">
              <w:rPr>
                <w:sz w:val="22"/>
                <w:szCs w:val="22"/>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0"/>
                <w:szCs w:val="20"/>
              </w:rPr>
            </w:pPr>
            <w:r w:rsidRPr="00605412">
              <w:rPr>
                <w:sz w:val="20"/>
                <w:szCs w:val="20"/>
                <w:highlight w:val="yellow"/>
              </w:rPr>
              <w:t>«____»_______________ 20_ г.</w:t>
            </w:r>
          </w:p>
          <w:p w:rsidR="00605412" w:rsidRPr="00605412" w:rsidRDefault="00605412" w:rsidP="00605412">
            <w:pPr>
              <w:widowControl w:val="0"/>
              <w:autoSpaceDE w:val="0"/>
              <w:autoSpaceDN w:val="0"/>
              <w:adjustRightInd w:val="0"/>
              <w:rPr>
                <w:sz w:val="20"/>
                <w:szCs w:val="20"/>
              </w:rPr>
            </w:pPr>
          </w:p>
        </w:tc>
      </w:tr>
    </w:tbl>
    <w:p w:rsidR="00605412" w:rsidRPr="00605412" w:rsidRDefault="00605412" w:rsidP="00605412">
      <w:pPr>
        <w:widowControl w:val="0"/>
        <w:autoSpaceDE w:val="0"/>
        <w:autoSpaceDN w:val="0"/>
        <w:adjustRightInd w:val="0"/>
        <w:rPr>
          <w:sz w:val="20"/>
          <w:szCs w:val="20"/>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p>
    <w:p w:rsidR="00605412" w:rsidRPr="00605412" w:rsidRDefault="00605412" w:rsidP="00605412">
      <w:pPr>
        <w:rPr>
          <w:sz w:val="22"/>
          <w:szCs w:val="22"/>
        </w:rPr>
      </w:pPr>
      <w:r w:rsidRPr="00605412">
        <w:rPr>
          <w:sz w:val="22"/>
          <w:szCs w:val="22"/>
        </w:rPr>
        <w:br w:type="page"/>
      </w:r>
    </w:p>
    <w:p w:rsidR="00605412" w:rsidRPr="00605412" w:rsidRDefault="00605412" w:rsidP="00605412">
      <w:pPr>
        <w:widowControl w:val="0"/>
        <w:shd w:val="clear" w:color="auto" w:fill="FFFFFF"/>
        <w:autoSpaceDE w:val="0"/>
        <w:autoSpaceDN w:val="0"/>
        <w:adjustRightInd w:val="0"/>
        <w:contextualSpacing/>
        <w:jc w:val="right"/>
        <w:rPr>
          <w:sz w:val="22"/>
          <w:szCs w:val="22"/>
        </w:rPr>
      </w:pPr>
      <w:r w:rsidRPr="00605412">
        <w:rPr>
          <w:sz w:val="22"/>
          <w:szCs w:val="22"/>
        </w:rPr>
        <w:lastRenderedPageBreak/>
        <w:t>ПРИЛОЖЕНИЕ № 8</w:t>
      </w:r>
    </w:p>
    <w:p w:rsidR="00605412" w:rsidRPr="00605412" w:rsidRDefault="00605412" w:rsidP="00605412">
      <w:pPr>
        <w:widowControl w:val="0"/>
        <w:autoSpaceDE w:val="0"/>
        <w:autoSpaceDN w:val="0"/>
        <w:adjustRightInd w:val="0"/>
        <w:jc w:val="right"/>
        <w:rPr>
          <w:sz w:val="22"/>
          <w:szCs w:val="22"/>
        </w:rPr>
      </w:pPr>
      <w:r w:rsidRPr="00605412">
        <w:rPr>
          <w:sz w:val="22"/>
          <w:szCs w:val="22"/>
        </w:rPr>
        <w:t xml:space="preserve">к договору субаренды </w:t>
      </w:r>
    </w:p>
    <w:p w:rsidR="00605412" w:rsidRPr="00605412" w:rsidRDefault="00605412" w:rsidP="00605412">
      <w:pPr>
        <w:widowControl w:val="0"/>
        <w:autoSpaceDE w:val="0"/>
        <w:autoSpaceDN w:val="0"/>
        <w:adjustRightInd w:val="0"/>
        <w:jc w:val="right"/>
        <w:rPr>
          <w:sz w:val="22"/>
          <w:szCs w:val="22"/>
        </w:rPr>
      </w:pPr>
      <w:r w:rsidRPr="00605412">
        <w:rPr>
          <w:sz w:val="22"/>
          <w:szCs w:val="22"/>
        </w:rPr>
        <w:t>№</w:t>
      </w:r>
      <w:r w:rsidRPr="00605412">
        <w:rPr>
          <w:sz w:val="22"/>
          <w:szCs w:val="22"/>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right"/>
        <w:rPr>
          <w:sz w:val="22"/>
          <w:szCs w:val="22"/>
        </w:rPr>
      </w:pPr>
      <w:r w:rsidRPr="00605412">
        <w:rPr>
          <w:sz w:val="22"/>
          <w:szCs w:val="22"/>
        </w:rPr>
        <w:t xml:space="preserve">                                                                                                               от</w:t>
      </w:r>
      <w:r w:rsidRPr="00605412">
        <w:rPr>
          <w:sz w:val="22"/>
          <w:szCs w:val="22"/>
          <w:highlight w:val="yellow"/>
        </w:rPr>
        <w:t>___________________</w:t>
      </w:r>
    </w:p>
    <w:p w:rsidR="00605412" w:rsidRPr="00605412" w:rsidRDefault="00605412" w:rsidP="00605412">
      <w:pPr>
        <w:widowControl w:val="0"/>
        <w:shd w:val="clear" w:color="auto" w:fill="FFFFFF"/>
        <w:autoSpaceDE w:val="0"/>
        <w:autoSpaceDN w:val="0"/>
        <w:adjustRightInd w:val="0"/>
        <w:contextualSpacing/>
        <w:jc w:val="center"/>
        <w:rPr>
          <w:sz w:val="20"/>
          <w:szCs w:val="20"/>
        </w:rPr>
      </w:pPr>
    </w:p>
    <w:p w:rsidR="00605412" w:rsidRPr="00605412" w:rsidRDefault="00605412" w:rsidP="00605412">
      <w:pPr>
        <w:widowControl w:val="0"/>
        <w:shd w:val="clear" w:color="auto" w:fill="FFFFFF"/>
        <w:autoSpaceDE w:val="0"/>
        <w:autoSpaceDN w:val="0"/>
        <w:adjustRightInd w:val="0"/>
        <w:contextualSpacing/>
        <w:jc w:val="right"/>
        <w:rPr>
          <w:b/>
          <w:sz w:val="22"/>
          <w:szCs w:val="22"/>
        </w:rPr>
      </w:pPr>
      <w:r w:rsidRPr="00605412">
        <w:rPr>
          <w:b/>
          <w:sz w:val="22"/>
          <w:szCs w:val="22"/>
        </w:rPr>
        <w:t>ФОРМА</w:t>
      </w:r>
    </w:p>
    <w:p w:rsidR="00605412" w:rsidRPr="00605412" w:rsidRDefault="00605412" w:rsidP="00605412">
      <w:pPr>
        <w:widowControl w:val="0"/>
        <w:shd w:val="clear" w:color="auto" w:fill="FFFFFF"/>
        <w:autoSpaceDE w:val="0"/>
        <w:autoSpaceDN w:val="0"/>
        <w:adjustRightInd w:val="0"/>
        <w:contextualSpacing/>
        <w:jc w:val="center"/>
        <w:rPr>
          <w:sz w:val="22"/>
          <w:szCs w:val="22"/>
        </w:rPr>
      </w:pPr>
    </w:p>
    <w:p w:rsidR="00605412" w:rsidRPr="00605412" w:rsidRDefault="00605412" w:rsidP="00605412">
      <w:pPr>
        <w:widowControl w:val="0"/>
        <w:shd w:val="clear" w:color="auto" w:fill="FFFFFF"/>
        <w:autoSpaceDE w:val="0"/>
        <w:autoSpaceDN w:val="0"/>
        <w:adjustRightInd w:val="0"/>
        <w:contextualSpacing/>
        <w:jc w:val="center"/>
        <w:rPr>
          <w:b/>
          <w:sz w:val="22"/>
          <w:szCs w:val="22"/>
        </w:rPr>
      </w:pPr>
      <w:r w:rsidRPr="00605412">
        <w:rPr>
          <w:b/>
          <w:sz w:val="22"/>
          <w:szCs w:val="22"/>
        </w:rPr>
        <w:t>А К Т</w:t>
      </w:r>
    </w:p>
    <w:p w:rsidR="00605412" w:rsidRPr="00605412" w:rsidRDefault="00605412" w:rsidP="00605412">
      <w:pPr>
        <w:widowControl w:val="0"/>
        <w:shd w:val="clear" w:color="auto" w:fill="FFFFFF"/>
        <w:autoSpaceDE w:val="0"/>
        <w:autoSpaceDN w:val="0"/>
        <w:adjustRightInd w:val="0"/>
        <w:contextualSpacing/>
        <w:jc w:val="center"/>
        <w:rPr>
          <w:b/>
          <w:sz w:val="22"/>
          <w:szCs w:val="22"/>
        </w:rPr>
      </w:pPr>
      <w:r w:rsidRPr="00605412">
        <w:rPr>
          <w:b/>
          <w:sz w:val="22"/>
          <w:szCs w:val="22"/>
        </w:rPr>
        <w:t>Об окончании арендных каникул и начале деятельности СУБАРЕНДАТОРА</w:t>
      </w:r>
    </w:p>
    <w:p w:rsidR="00605412" w:rsidRPr="00605412" w:rsidRDefault="00605412" w:rsidP="00605412">
      <w:pPr>
        <w:widowControl w:val="0"/>
        <w:shd w:val="clear" w:color="auto" w:fill="FFFFFF"/>
        <w:autoSpaceDE w:val="0"/>
        <w:autoSpaceDN w:val="0"/>
        <w:adjustRightInd w:val="0"/>
        <w:contextualSpacing/>
        <w:jc w:val="center"/>
        <w:rPr>
          <w:b/>
          <w:sz w:val="22"/>
          <w:szCs w:val="22"/>
          <w:u w:val="single"/>
        </w:rPr>
      </w:pPr>
    </w:p>
    <w:p w:rsidR="00605412" w:rsidRPr="00605412" w:rsidRDefault="00605412" w:rsidP="00605412">
      <w:pPr>
        <w:widowControl w:val="0"/>
        <w:autoSpaceDE w:val="0"/>
        <w:autoSpaceDN w:val="0"/>
        <w:adjustRightInd w:val="0"/>
        <w:jc w:val="both"/>
        <w:rPr>
          <w:sz w:val="22"/>
          <w:szCs w:val="22"/>
        </w:rPr>
      </w:pPr>
      <w:r w:rsidRPr="00605412">
        <w:rPr>
          <w:sz w:val="22"/>
          <w:szCs w:val="22"/>
          <w:highlight w:val="yellow"/>
        </w:rPr>
        <w:t>_____________________________</w:t>
      </w:r>
      <w:r w:rsidRPr="00605412">
        <w:rPr>
          <w:sz w:val="22"/>
          <w:szCs w:val="22"/>
        </w:rPr>
        <w:tab/>
      </w:r>
      <w:r w:rsidRPr="00605412">
        <w:rPr>
          <w:sz w:val="22"/>
          <w:szCs w:val="22"/>
        </w:rPr>
        <w:tab/>
      </w:r>
      <w:r w:rsidRPr="00605412">
        <w:rPr>
          <w:sz w:val="22"/>
          <w:szCs w:val="22"/>
        </w:rPr>
        <w:tab/>
      </w:r>
      <w:r w:rsidRPr="00605412">
        <w:rPr>
          <w:sz w:val="22"/>
          <w:szCs w:val="22"/>
        </w:rPr>
        <w:tab/>
        <w:t xml:space="preserve">               «</w:t>
      </w:r>
      <w:r w:rsidRPr="00605412">
        <w:rPr>
          <w:sz w:val="22"/>
          <w:szCs w:val="22"/>
          <w:highlight w:val="yellow"/>
        </w:rPr>
        <w:t>___</w:t>
      </w:r>
      <w:r w:rsidRPr="00605412">
        <w:rPr>
          <w:sz w:val="22"/>
          <w:szCs w:val="22"/>
        </w:rPr>
        <w:t>»</w:t>
      </w:r>
      <w:r w:rsidRPr="00605412">
        <w:rPr>
          <w:sz w:val="22"/>
          <w:szCs w:val="22"/>
          <w:highlight w:val="yellow"/>
        </w:rPr>
        <w:t>_______________</w:t>
      </w:r>
      <w:r w:rsidRPr="00605412">
        <w:rPr>
          <w:sz w:val="22"/>
          <w:szCs w:val="22"/>
        </w:rPr>
        <w:t>20</w:t>
      </w:r>
      <w:r w:rsidRPr="00605412">
        <w:rPr>
          <w:sz w:val="22"/>
          <w:szCs w:val="22"/>
          <w:highlight w:val="yellow"/>
        </w:rPr>
        <w:t>__</w:t>
      </w:r>
      <w:r w:rsidRPr="00605412">
        <w:rPr>
          <w:sz w:val="22"/>
          <w:szCs w:val="22"/>
        </w:rPr>
        <w:t xml:space="preserve"> г.</w:t>
      </w:r>
    </w:p>
    <w:p w:rsidR="00605412" w:rsidRPr="00605412" w:rsidRDefault="00605412" w:rsidP="00605412">
      <w:pPr>
        <w:widowControl w:val="0"/>
        <w:autoSpaceDE w:val="0"/>
        <w:autoSpaceDN w:val="0"/>
        <w:adjustRightInd w:val="0"/>
        <w:spacing w:after="120"/>
        <w:rPr>
          <w:sz w:val="22"/>
          <w:szCs w:val="22"/>
        </w:rPr>
      </w:pPr>
    </w:p>
    <w:p w:rsidR="00605412" w:rsidRPr="00605412" w:rsidRDefault="00605412" w:rsidP="00605412">
      <w:pPr>
        <w:widowControl w:val="0"/>
        <w:autoSpaceDE w:val="0"/>
        <w:autoSpaceDN w:val="0"/>
        <w:adjustRightInd w:val="0"/>
        <w:spacing w:after="120"/>
        <w:ind w:firstLine="708"/>
        <w:jc w:val="both"/>
        <w:rPr>
          <w:sz w:val="22"/>
          <w:szCs w:val="22"/>
        </w:rPr>
      </w:pPr>
      <w:r w:rsidRPr="00605412">
        <w:rPr>
          <w:b/>
          <w:sz w:val="22"/>
          <w:szCs w:val="22"/>
        </w:rPr>
        <w:t>Полное наименование АРЕНДАТОРА (сокращенное наименование АРЕНДАТОРА),</w:t>
      </w:r>
      <w:r w:rsidRPr="00605412">
        <w:rPr>
          <w:sz w:val="22"/>
          <w:szCs w:val="22"/>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605412" w:rsidRPr="00605412" w:rsidRDefault="00605412" w:rsidP="00605412">
      <w:pPr>
        <w:widowControl w:val="0"/>
        <w:autoSpaceDE w:val="0"/>
        <w:autoSpaceDN w:val="0"/>
        <w:adjustRightInd w:val="0"/>
        <w:spacing w:after="120"/>
        <w:ind w:firstLine="708"/>
        <w:jc w:val="both"/>
        <w:rPr>
          <w:sz w:val="22"/>
          <w:szCs w:val="22"/>
        </w:rPr>
      </w:pPr>
      <w:r w:rsidRPr="00605412">
        <w:rPr>
          <w:b/>
          <w:sz w:val="22"/>
          <w:szCs w:val="22"/>
        </w:rPr>
        <w:t>Полное наименование СУБАРЕНДАТОРА (сокращенное наименование СУБАРЕНДАТОРА),</w:t>
      </w:r>
      <w:r w:rsidRPr="00605412">
        <w:rPr>
          <w:sz w:val="22"/>
          <w:szCs w:val="22"/>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нижеследующем:</w:t>
      </w:r>
    </w:p>
    <w:p w:rsidR="00605412" w:rsidRPr="00605412" w:rsidRDefault="00605412" w:rsidP="00605412">
      <w:pPr>
        <w:widowControl w:val="0"/>
        <w:numPr>
          <w:ilvl w:val="0"/>
          <w:numId w:val="16"/>
        </w:numPr>
        <w:autoSpaceDE w:val="0"/>
        <w:autoSpaceDN w:val="0"/>
        <w:adjustRightInd w:val="0"/>
        <w:spacing w:after="120"/>
        <w:jc w:val="both"/>
        <w:rPr>
          <w:sz w:val="22"/>
          <w:szCs w:val="22"/>
        </w:rPr>
      </w:pPr>
      <w:r w:rsidRPr="00605412">
        <w:rPr>
          <w:sz w:val="22"/>
          <w:szCs w:val="22"/>
        </w:rPr>
        <w:t>Актом Стороны подтверждают окончание арендных каникул по Договору субаренды недвижимого имущества от «__</w:t>
      </w:r>
      <w:proofErr w:type="gramStart"/>
      <w:r w:rsidRPr="00605412">
        <w:rPr>
          <w:sz w:val="22"/>
          <w:szCs w:val="22"/>
        </w:rPr>
        <w:t>_»_</w:t>
      </w:r>
      <w:proofErr w:type="gramEnd"/>
      <w:r w:rsidRPr="00605412">
        <w:rPr>
          <w:sz w:val="22"/>
          <w:szCs w:val="22"/>
        </w:rPr>
        <w:t xml:space="preserve">_________20__г. №_________, предоставленных в связи с </w:t>
      </w:r>
      <w:r w:rsidRPr="00605412">
        <w:rPr>
          <w:sz w:val="22"/>
          <w:szCs w:val="22"/>
          <w:highlight w:val="yellow"/>
          <w:u w:val="single"/>
        </w:rPr>
        <w:t>(указать обстоятельства послужившие причиной предоставления арендных каникул).</w:t>
      </w:r>
    </w:p>
    <w:p w:rsidR="00605412" w:rsidRPr="00605412" w:rsidRDefault="00605412" w:rsidP="00605412">
      <w:pPr>
        <w:widowControl w:val="0"/>
        <w:numPr>
          <w:ilvl w:val="0"/>
          <w:numId w:val="16"/>
        </w:numPr>
        <w:autoSpaceDE w:val="0"/>
        <w:autoSpaceDN w:val="0"/>
        <w:adjustRightInd w:val="0"/>
        <w:spacing w:after="240"/>
        <w:contextualSpacing/>
        <w:jc w:val="both"/>
        <w:rPr>
          <w:sz w:val="22"/>
          <w:szCs w:val="22"/>
        </w:rPr>
      </w:pPr>
      <w:r w:rsidRPr="00605412">
        <w:rPr>
          <w:sz w:val="22"/>
          <w:szCs w:val="22"/>
        </w:rPr>
        <w:t>Стороны установили что датой окончания арендных каникул по Договору субаренды недвижимого имущества от «__</w:t>
      </w:r>
      <w:proofErr w:type="gramStart"/>
      <w:r w:rsidRPr="00605412">
        <w:rPr>
          <w:sz w:val="22"/>
          <w:szCs w:val="22"/>
        </w:rPr>
        <w:t>_»_</w:t>
      </w:r>
      <w:proofErr w:type="gramEnd"/>
      <w:r w:rsidRPr="00605412">
        <w:rPr>
          <w:sz w:val="22"/>
          <w:szCs w:val="22"/>
        </w:rPr>
        <w:t>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605412" w:rsidRPr="00605412" w:rsidRDefault="00605412" w:rsidP="00605412">
      <w:pPr>
        <w:widowControl w:val="0"/>
        <w:numPr>
          <w:ilvl w:val="0"/>
          <w:numId w:val="16"/>
        </w:numPr>
        <w:autoSpaceDE w:val="0"/>
        <w:autoSpaceDN w:val="0"/>
        <w:adjustRightInd w:val="0"/>
        <w:spacing w:before="240" w:after="120"/>
        <w:jc w:val="both"/>
        <w:rPr>
          <w:sz w:val="22"/>
          <w:szCs w:val="22"/>
        </w:rPr>
      </w:pPr>
      <w:r w:rsidRPr="00605412">
        <w:rPr>
          <w:sz w:val="22"/>
          <w:szCs w:val="22"/>
        </w:rPr>
        <w:t>Стороны подтверждают, что начисление арендной платы, указанной в п. 2 Приложения № 3 к Договору субаренды недвижимого имущества от «__</w:t>
      </w:r>
      <w:proofErr w:type="gramStart"/>
      <w:r w:rsidRPr="00605412">
        <w:rPr>
          <w:sz w:val="22"/>
          <w:szCs w:val="22"/>
        </w:rPr>
        <w:t>_»_</w:t>
      </w:r>
      <w:proofErr w:type="gramEnd"/>
      <w:r w:rsidRPr="00605412">
        <w:rPr>
          <w:sz w:val="22"/>
          <w:szCs w:val="22"/>
        </w:rPr>
        <w:t>_________20__г. №_________, производится начиная с «___»_______________20__ г.</w:t>
      </w:r>
    </w:p>
    <w:p w:rsidR="00605412" w:rsidRPr="00605412" w:rsidRDefault="00605412" w:rsidP="00605412">
      <w:pPr>
        <w:widowControl w:val="0"/>
        <w:numPr>
          <w:ilvl w:val="0"/>
          <w:numId w:val="16"/>
        </w:numPr>
        <w:autoSpaceDE w:val="0"/>
        <w:autoSpaceDN w:val="0"/>
        <w:adjustRightInd w:val="0"/>
        <w:spacing w:after="120"/>
        <w:jc w:val="both"/>
        <w:rPr>
          <w:sz w:val="20"/>
          <w:szCs w:val="20"/>
        </w:rPr>
      </w:pPr>
      <w:r w:rsidRPr="00605412">
        <w:rPr>
          <w:sz w:val="22"/>
          <w:szCs w:val="22"/>
        </w:rPr>
        <w:t>Акт подписан в 2 (двух) экземплярах, имеющих одинаковую юридическую силу, по одному для каждой из Сторон</w:t>
      </w:r>
      <w:r w:rsidRPr="00605412">
        <w:rPr>
          <w:sz w:val="20"/>
          <w:szCs w:val="20"/>
        </w:rPr>
        <w:t>.</w:t>
      </w:r>
    </w:p>
    <w:p w:rsidR="00605412" w:rsidRPr="00605412" w:rsidRDefault="00605412" w:rsidP="00605412">
      <w:pPr>
        <w:widowControl w:val="0"/>
        <w:autoSpaceDE w:val="0"/>
        <w:autoSpaceDN w:val="0"/>
        <w:adjustRightInd w:val="0"/>
        <w:spacing w:after="120"/>
        <w:ind w:firstLine="708"/>
        <w:rPr>
          <w:sz w:val="20"/>
          <w:szCs w:val="20"/>
        </w:rPr>
      </w:pPr>
    </w:p>
    <w:p w:rsidR="00605412" w:rsidRPr="00605412" w:rsidRDefault="00605412" w:rsidP="00605412">
      <w:pPr>
        <w:rPr>
          <w:b/>
          <w:sz w:val="22"/>
          <w:szCs w:val="20"/>
        </w:rPr>
      </w:pPr>
      <w:r w:rsidRPr="00605412">
        <w:rPr>
          <w:b/>
          <w:sz w:val="22"/>
          <w:szCs w:val="20"/>
        </w:rPr>
        <w:t>ФОРМА СОГЛАСОВАНА:</w:t>
      </w:r>
    </w:p>
    <w:p w:rsidR="00605412" w:rsidRPr="00605412" w:rsidRDefault="00605412" w:rsidP="00605412">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605412" w:rsidRPr="00605412" w:rsidTr="0009019E">
        <w:tc>
          <w:tcPr>
            <w:tcW w:w="5457" w:type="dxa"/>
          </w:tcPr>
          <w:p w:rsidR="00605412" w:rsidRPr="00605412" w:rsidRDefault="00605412" w:rsidP="00605412">
            <w:pPr>
              <w:widowControl w:val="0"/>
              <w:autoSpaceDE w:val="0"/>
              <w:autoSpaceDN w:val="0"/>
              <w:adjustRightInd w:val="0"/>
              <w:jc w:val="both"/>
              <w:rPr>
                <w:b/>
                <w:sz w:val="22"/>
                <w:szCs w:val="22"/>
                <w:highlight w:val="yellow"/>
              </w:rPr>
            </w:pPr>
            <w:r w:rsidRPr="00605412">
              <w:rPr>
                <w:b/>
                <w:sz w:val="22"/>
                <w:szCs w:val="22"/>
                <w:highlight w:val="yellow"/>
              </w:rPr>
              <w:t>АРЕНДАТОР</w:t>
            </w:r>
          </w:p>
          <w:p w:rsidR="00605412" w:rsidRPr="00605412" w:rsidRDefault="00605412" w:rsidP="00605412">
            <w:pPr>
              <w:autoSpaceDE w:val="0"/>
              <w:autoSpaceDN w:val="0"/>
              <w:adjustRightInd w:val="0"/>
              <w:jc w:val="both"/>
              <w:rPr>
                <w:sz w:val="22"/>
                <w:szCs w:val="22"/>
                <w:highlight w:val="yellow"/>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highlight w:val="yellow"/>
              </w:rPr>
            </w:pPr>
            <w:r w:rsidRPr="00605412">
              <w:rPr>
                <w:sz w:val="22"/>
                <w:szCs w:val="22"/>
                <w:highlight w:val="yellow"/>
              </w:rPr>
              <w:t xml:space="preserve">(должность) </w:t>
            </w:r>
          </w:p>
          <w:p w:rsidR="00605412" w:rsidRPr="00605412" w:rsidRDefault="00605412" w:rsidP="00605412">
            <w:pPr>
              <w:autoSpaceDE w:val="0"/>
              <w:autoSpaceDN w:val="0"/>
              <w:adjustRightInd w:val="0"/>
              <w:jc w:val="both"/>
              <w:rPr>
                <w:sz w:val="22"/>
                <w:szCs w:val="22"/>
                <w:highlight w:val="yellow"/>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highlight w:val="yellow"/>
              </w:rPr>
            </w:pPr>
            <w:r w:rsidRPr="00605412">
              <w:rPr>
                <w:sz w:val="22"/>
                <w:szCs w:val="22"/>
                <w:highlight w:val="yellow"/>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bCs/>
                <w:sz w:val="22"/>
                <w:szCs w:val="22"/>
                <w:highlight w:val="yellow"/>
              </w:rPr>
            </w:pPr>
            <w:r w:rsidRPr="00605412">
              <w:rPr>
                <w:sz w:val="22"/>
                <w:szCs w:val="22"/>
                <w:highlight w:val="yellow"/>
              </w:rPr>
              <w:t>«____»_______________ 20_ г.</w:t>
            </w:r>
          </w:p>
          <w:p w:rsidR="00605412" w:rsidRPr="00605412" w:rsidRDefault="00605412" w:rsidP="00605412">
            <w:pPr>
              <w:widowControl w:val="0"/>
              <w:autoSpaceDE w:val="0"/>
              <w:autoSpaceDN w:val="0"/>
              <w:adjustRightInd w:val="0"/>
              <w:jc w:val="both"/>
              <w:rPr>
                <w:sz w:val="22"/>
                <w:szCs w:val="22"/>
                <w:highlight w:val="yellow"/>
              </w:rPr>
            </w:pPr>
          </w:p>
        </w:tc>
        <w:tc>
          <w:tcPr>
            <w:tcW w:w="4323" w:type="dxa"/>
          </w:tcPr>
          <w:p w:rsidR="00605412" w:rsidRPr="00605412" w:rsidRDefault="00605412" w:rsidP="00605412">
            <w:pPr>
              <w:widowControl w:val="0"/>
              <w:autoSpaceDE w:val="0"/>
              <w:autoSpaceDN w:val="0"/>
              <w:adjustRightInd w:val="0"/>
              <w:jc w:val="both"/>
              <w:rPr>
                <w:b/>
                <w:sz w:val="22"/>
                <w:szCs w:val="22"/>
                <w:highlight w:val="yellow"/>
              </w:rPr>
            </w:pPr>
            <w:r w:rsidRPr="00605412">
              <w:rPr>
                <w:b/>
                <w:sz w:val="22"/>
                <w:szCs w:val="22"/>
                <w:highlight w:val="yellow"/>
              </w:rPr>
              <w:t>СУБАРЕНДАТОР</w:t>
            </w:r>
          </w:p>
          <w:p w:rsidR="00605412" w:rsidRPr="00605412" w:rsidRDefault="00605412" w:rsidP="00605412">
            <w:pPr>
              <w:autoSpaceDE w:val="0"/>
              <w:autoSpaceDN w:val="0"/>
              <w:adjustRightInd w:val="0"/>
              <w:jc w:val="both"/>
              <w:rPr>
                <w:sz w:val="22"/>
                <w:szCs w:val="22"/>
                <w:highlight w:val="yellow"/>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highlight w:val="yellow"/>
              </w:rPr>
            </w:pPr>
            <w:r w:rsidRPr="00605412">
              <w:rPr>
                <w:sz w:val="22"/>
                <w:szCs w:val="22"/>
                <w:highlight w:val="yellow"/>
              </w:rPr>
              <w:t xml:space="preserve">(должность) </w:t>
            </w:r>
          </w:p>
          <w:p w:rsidR="00605412" w:rsidRPr="00605412" w:rsidRDefault="00605412" w:rsidP="00605412">
            <w:pPr>
              <w:autoSpaceDE w:val="0"/>
              <w:autoSpaceDN w:val="0"/>
              <w:adjustRightInd w:val="0"/>
              <w:jc w:val="both"/>
              <w:rPr>
                <w:sz w:val="22"/>
                <w:szCs w:val="22"/>
                <w:highlight w:val="yellow"/>
              </w:rPr>
            </w:pPr>
            <w:r w:rsidRPr="00605412">
              <w:rPr>
                <w:sz w:val="22"/>
                <w:szCs w:val="22"/>
                <w:highlight w:val="yellow"/>
              </w:rPr>
              <w:t>_____________________</w:t>
            </w:r>
          </w:p>
          <w:p w:rsidR="00605412" w:rsidRPr="00605412" w:rsidRDefault="00605412" w:rsidP="00605412">
            <w:pPr>
              <w:autoSpaceDE w:val="0"/>
              <w:autoSpaceDN w:val="0"/>
              <w:adjustRightInd w:val="0"/>
              <w:jc w:val="both"/>
              <w:rPr>
                <w:sz w:val="22"/>
                <w:szCs w:val="22"/>
                <w:highlight w:val="yellow"/>
              </w:rPr>
            </w:pPr>
            <w:r w:rsidRPr="00605412">
              <w:rPr>
                <w:sz w:val="22"/>
                <w:szCs w:val="22"/>
                <w:highlight w:val="yellow"/>
              </w:rPr>
              <w:t xml:space="preserve">(ФИО) </w:t>
            </w:r>
          </w:p>
          <w:p w:rsidR="00605412" w:rsidRPr="00605412" w:rsidRDefault="00605412" w:rsidP="00605412">
            <w:pPr>
              <w:widowControl w:val="0"/>
              <w:shd w:val="clear" w:color="auto" w:fill="FFFFFF"/>
              <w:tabs>
                <w:tab w:val="left" w:pos="3490"/>
              </w:tabs>
              <w:suppressAutoHyphens/>
              <w:autoSpaceDE w:val="0"/>
              <w:autoSpaceDN w:val="0"/>
              <w:adjustRightInd w:val="0"/>
              <w:rPr>
                <w:sz w:val="22"/>
                <w:szCs w:val="22"/>
                <w:highlight w:val="yellow"/>
              </w:rPr>
            </w:pPr>
            <w:r w:rsidRPr="00605412">
              <w:rPr>
                <w:sz w:val="22"/>
                <w:szCs w:val="22"/>
                <w:highlight w:val="yellow"/>
              </w:rPr>
              <w:t>«____»_______________ 20_ г.</w:t>
            </w:r>
          </w:p>
          <w:p w:rsidR="00605412" w:rsidRPr="00605412" w:rsidRDefault="00605412" w:rsidP="00605412">
            <w:pPr>
              <w:widowControl w:val="0"/>
              <w:autoSpaceDE w:val="0"/>
              <w:autoSpaceDN w:val="0"/>
              <w:adjustRightInd w:val="0"/>
              <w:rPr>
                <w:sz w:val="22"/>
                <w:szCs w:val="22"/>
                <w:highlight w:val="yellow"/>
              </w:rPr>
            </w:pPr>
          </w:p>
        </w:tc>
      </w:tr>
    </w:tbl>
    <w:p w:rsidR="00605412" w:rsidRPr="00605412" w:rsidRDefault="00605412" w:rsidP="00605412">
      <w:pPr>
        <w:widowControl w:val="0"/>
        <w:autoSpaceDE w:val="0"/>
        <w:autoSpaceDN w:val="0"/>
        <w:adjustRightInd w:val="0"/>
        <w:rPr>
          <w:sz w:val="20"/>
          <w:szCs w:val="20"/>
        </w:rPr>
      </w:pPr>
    </w:p>
    <w:p w:rsidR="00605412" w:rsidRPr="00605412" w:rsidRDefault="00605412" w:rsidP="00605412">
      <w:pPr>
        <w:rPr>
          <w:sz w:val="22"/>
          <w:szCs w:val="22"/>
        </w:rPr>
      </w:pPr>
    </w:p>
    <w:p w:rsidR="00605412" w:rsidRPr="00605412" w:rsidRDefault="00605412" w:rsidP="00605412">
      <w:pPr>
        <w:rPr>
          <w:sz w:val="22"/>
          <w:szCs w:val="22"/>
        </w:rPr>
      </w:pPr>
    </w:p>
    <w:p w:rsidR="00316BF9" w:rsidRDefault="00316BF9" w:rsidP="00A243F9">
      <w:pPr>
        <w:shd w:val="clear" w:color="auto" w:fill="FFFFFF"/>
        <w:ind w:hanging="3"/>
        <w:jc w:val="center"/>
        <w:rPr>
          <w:b/>
          <w:bCs/>
          <w:spacing w:val="-2"/>
        </w:rPr>
      </w:pPr>
    </w:p>
    <w:sectPr w:rsidR="00316BF9" w:rsidSect="00E464AA">
      <w:pgSz w:w="11906" w:h="16838"/>
      <w:pgMar w:top="1134"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418" w:rsidRDefault="005E7418" w:rsidP="00316BF9">
      <w:r>
        <w:separator/>
      </w:r>
    </w:p>
  </w:endnote>
  <w:endnote w:type="continuationSeparator" w:id="0">
    <w:p w:rsidR="005E7418" w:rsidRDefault="005E7418"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418" w:rsidRDefault="005E7418" w:rsidP="00316BF9">
      <w:r>
        <w:separator/>
      </w:r>
    </w:p>
  </w:footnote>
  <w:footnote w:type="continuationSeparator" w:id="0">
    <w:p w:rsidR="005E7418" w:rsidRDefault="005E7418" w:rsidP="00316BF9">
      <w:r>
        <w:continuationSeparator/>
      </w:r>
    </w:p>
  </w:footnote>
  <w:footnote w:id="1">
    <w:p w:rsidR="00605412" w:rsidRDefault="00605412" w:rsidP="00605412">
      <w:pPr>
        <w:pStyle w:val="af3"/>
      </w:pPr>
      <w:r w:rsidRPr="0082295F">
        <w:rPr>
          <w:rStyle w:val="aff7"/>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605412" w:rsidRDefault="00605412" w:rsidP="00605412">
      <w:pPr>
        <w:pStyle w:val="af3"/>
      </w:pPr>
      <w:r w:rsidRPr="0082295F">
        <w:rPr>
          <w:rStyle w:val="aff7"/>
          <w:rFonts w:eastAsia="Andale Sans UI"/>
        </w:rPr>
        <w:footnoteRef/>
      </w:r>
      <w:r w:rsidRPr="0082295F">
        <w:t xml:space="preserve"> Необходимо выбрать один из предложенных вариантов.</w:t>
      </w:r>
    </w:p>
  </w:footnote>
  <w:footnote w:id="3">
    <w:p w:rsidR="00605412" w:rsidRDefault="00605412" w:rsidP="00605412">
      <w:pPr>
        <w:pStyle w:val="af3"/>
      </w:pPr>
      <w:r w:rsidRPr="0082295F">
        <w:rPr>
          <w:rStyle w:val="aff7"/>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605412" w:rsidRDefault="00605412" w:rsidP="00605412">
      <w:pPr>
        <w:pStyle w:val="af3"/>
      </w:pPr>
      <w:r w:rsidRPr="0082295F">
        <w:rPr>
          <w:rStyle w:val="aff7"/>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605412" w:rsidRDefault="00605412" w:rsidP="00605412">
      <w:pPr>
        <w:pStyle w:val="af3"/>
        <w:jc w:val="both"/>
      </w:pPr>
      <w:r w:rsidRPr="0082295F">
        <w:rPr>
          <w:rStyle w:val="aff7"/>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605412" w:rsidRDefault="00605412" w:rsidP="00605412">
      <w:pPr>
        <w:pStyle w:val="af3"/>
      </w:pPr>
      <w:r>
        <w:rPr>
          <w:rStyle w:val="aff7"/>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605412" w:rsidRDefault="00605412" w:rsidP="00605412">
      <w:pPr>
        <w:pStyle w:val="af3"/>
      </w:pPr>
      <w:r w:rsidRPr="0082295F">
        <w:rPr>
          <w:rStyle w:val="aff7"/>
          <w:rFonts w:eastAsia="Andale Sans UI"/>
        </w:rPr>
        <w:footnoteRef/>
      </w:r>
      <w:r w:rsidRPr="0082295F">
        <w:t xml:space="preserve"> Указать цель использования помещения.</w:t>
      </w:r>
    </w:p>
  </w:footnote>
  <w:footnote w:id="8">
    <w:p w:rsidR="00605412" w:rsidRDefault="00605412" w:rsidP="00605412">
      <w:pPr>
        <w:pStyle w:val="af3"/>
      </w:pPr>
      <w:r w:rsidRPr="0082295F">
        <w:rPr>
          <w:rStyle w:val="aff7"/>
          <w:rFonts w:eastAsia="Andale Sans UI"/>
        </w:rPr>
        <w:footnoteRef/>
      </w:r>
      <w:r w:rsidRPr="0082295F">
        <w:t xml:space="preserve"> Указать режим работы: круглосуточный или иной.</w:t>
      </w:r>
    </w:p>
  </w:footnote>
  <w:footnote w:id="9">
    <w:p w:rsidR="00605412" w:rsidRDefault="00605412" w:rsidP="00605412">
      <w:pPr>
        <w:pStyle w:val="af3"/>
      </w:pPr>
      <w:r w:rsidRPr="0082295F">
        <w:rPr>
          <w:rStyle w:val="aff7"/>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605412" w:rsidRDefault="00605412" w:rsidP="00605412">
      <w:pPr>
        <w:pStyle w:val="af3"/>
      </w:pPr>
      <w:r w:rsidRPr="00707B5B">
        <w:rPr>
          <w:rStyle w:val="aff7"/>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605412" w:rsidRDefault="00605412" w:rsidP="00605412">
      <w:pPr>
        <w:pStyle w:val="af3"/>
      </w:pPr>
      <w:r w:rsidRPr="00D32577">
        <w:rPr>
          <w:rStyle w:val="aff7"/>
          <w:rFonts w:eastAsia="Andale Sans UI"/>
        </w:rPr>
        <w:footnoteRef/>
      </w:r>
      <w:r w:rsidRPr="00D32577">
        <w:t xml:space="preserve"> Применяется в случаях заключения Субарендатором договоров с </w:t>
      </w:r>
      <w:proofErr w:type="spellStart"/>
      <w:r w:rsidRPr="00D32577">
        <w:t>ресурсоснабжающими</w:t>
      </w:r>
      <w:proofErr w:type="spellEnd"/>
      <w:r w:rsidRPr="00D32577">
        <w:t xml:space="preserve"> организациями.</w:t>
      </w:r>
    </w:p>
  </w:footnote>
  <w:footnote w:id="12">
    <w:p w:rsidR="00605412" w:rsidRDefault="00605412" w:rsidP="00605412">
      <w:pPr>
        <w:pStyle w:val="af3"/>
      </w:pPr>
      <w:r w:rsidRPr="00D32577">
        <w:rPr>
          <w:rStyle w:val="aff7"/>
          <w:rFonts w:eastAsia="Andale Sans UI"/>
        </w:rPr>
        <w:footnoteRef/>
      </w:r>
      <w:r w:rsidRPr="00D32577">
        <w:t xml:space="preserve"> Применяется при размещении в арендуемом помещении точек общественного питания.</w:t>
      </w:r>
    </w:p>
  </w:footnote>
  <w:footnote w:id="13">
    <w:p w:rsidR="00605412" w:rsidRDefault="00605412" w:rsidP="00605412">
      <w:pPr>
        <w:pStyle w:val="af3"/>
      </w:pPr>
      <w:r w:rsidRPr="0042656D">
        <w:rPr>
          <w:rStyle w:val="aff7"/>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4">
    <w:p w:rsidR="00605412" w:rsidRDefault="00605412" w:rsidP="00605412">
      <w:pPr>
        <w:pStyle w:val="a1"/>
        <w:shd w:val="clear" w:color="auto" w:fill="FFFFFF"/>
        <w:tabs>
          <w:tab w:val="left" w:pos="1276"/>
        </w:tabs>
        <w:spacing w:after="0"/>
        <w:jc w:val="both"/>
      </w:pPr>
      <w:r>
        <w:rPr>
          <w:rStyle w:val="aff7"/>
        </w:rPr>
        <w:footnoteRef/>
      </w:r>
      <w:r w:rsidRPr="0042656D">
        <w:t>Применяется в случае, когда</w:t>
      </w:r>
      <w:r>
        <w:t xml:space="preserve"> арендная плата включает вывоз ТКО.</w:t>
      </w:r>
    </w:p>
  </w:footnote>
  <w:footnote w:id="15">
    <w:p w:rsidR="00605412" w:rsidRDefault="00605412" w:rsidP="00605412">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6">
    <w:p w:rsidR="00605412" w:rsidRDefault="00605412" w:rsidP="00605412">
      <w:pPr>
        <w:pStyle w:val="af3"/>
      </w:pPr>
      <w:r w:rsidRPr="0082295F">
        <w:rPr>
          <w:rStyle w:val="aff7"/>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7">
    <w:p w:rsidR="00605412" w:rsidRDefault="00605412" w:rsidP="00605412">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8">
    <w:p w:rsidR="00605412" w:rsidRDefault="00605412" w:rsidP="00605412">
      <w:pPr>
        <w:pStyle w:val="af3"/>
      </w:pPr>
      <w:r w:rsidRPr="00B446AB">
        <w:rPr>
          <w:rStyle w:val="aff7"/>
          <w:rFonts w:eastAsia="Andale Sans UI"/>
        </w:rPr>
        <w:footnoteRef/>
      </w:r>
      <w:r w:rsidRPr="00B446AB">
        <w:t xml:space="preserve"> При заполнении необходимо выбрать из предложенных вариантов.</w:t>
      </w:r>
    </w:p>
  </w:footnote>
  <w:footnote w:id="19">
    <w:p w:rsidR="00605412" w:rsidRDefault="00605412" w:rsidP="00605412">
      <w:pPr>
        <w:pStyle w:val="af3"/>
        <w:jc w:val="both"/>
      </w:pPr>
      <w:r w:rsidRPr="00D32577">
        <w:rPr>
          <w:rStyle w:val="aff7"/>
          <w:rFonts w:eastAsia="Andale Sans UI"/>
        </w:rPr>
        <w:footnoteRef/>
      </w:r>
      <w:r w:rsidRPr="00D32577">
        <w:t xml:space="preserve"> Применяется в случаях, когда Субарендатор самостоятельно заключает договора с </w:t>
      </w:r>
      <w:proofErr w:type="spellStart"/>
      <w:r w:rsidRPr="00D32577">
        <w:t>ресурсоснабжающими</w:t>
      </w:r>
      <w:proofErr w:type="spellEnd"/>
      <w:r w:rsidRPr="00D32577">
        <w:t xml:space="preserve"> организациями.</w:t>
      </w:r>
    </w:p>
  </w:footnote>
  <w:footnote w:id="20">
    <w:p w:rsidR="00605412" w:rsidRDefault="00605412" w:rsidP="00605412">
      <w:pPr>
        <w:pStyle w:val="af3"/>
      </w:pPr>
      <w:r w:rsidRPr="00D3186E">
        <w:rPr>
          <w:rStyle w:val="aff7"/>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21">
    <w:p w:rsidR="00605412" w:rsidRDefault="00605412" w:rsidP="00605412">
      <w:pPr>
        <w:pStyle w:val="af3"/>
        <w:jc w:val="both"/>
      </w:pPr>
      <w:r w:rsidRPr="00D32577">
        <w:rPr>
          <w:rStyle w:val="aff7"/>
          <w:rFonts w:eastAsia="Andale Sans UI"/>
          <w:sz w:val="18"/>
          <w:szCs w:val="18"/>
        </w:rPr>
        <w:footnoteRef/>
      </w:r>
      <w:r w:rsidRPr="00D32577">
        <w:rPr>
          <w:sz w:val="18"/>
          <w:szCs w:val="18"/>
        </w:rPr>
        <w:t xml:space="preserve"> Применяется в случаях, когда Субарендатор обязан заключить договора с </w:t>
      </w:r>
      <w:proofErr w:type="spellStart"/>
      <w:r w:rsidRPr="00D32577">
        <w:rPr>
          <w:sz w:val="18"/>
          <w:szCs w:val="18"/>
        </w:rPr>
        <w:t>ресурсоснабжающими</w:t>
      </w:r>
      <w:proofErr w:type="spellEnd"/>
      <w:r w:rsidRPr="00D32577">
        <w:rPr>
          <w:sz w:val="18"/>
          <w:szCs w:val="18"/>
        </w:rPr>
        <w:t xml:space="preserve"> организациями/региональным оператором.</w:t>
      </w:r>
    </w:p>
  </w:footnote>
  <w:footnote w:id="22">
    <w:p w:rsidR="00605412" w:rsidRDefault="00605412" w:rsidP="00605412">
      <w:pPr>
        <w:pStyle w:val="af3"/>
      </w:pPr>
      <w:r w:rsidRPr="0097234C">
        <w:rPr>
          <w:rStyle w:val="aff7"/>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3">
    <w:p w:rsidR="00605412" w:rsidRDefault="00605412" w:rsidP="00605412">
      <w:pPr>
        <w:pStyle w:val="af3"/>
      </w:pPr>
      <w:r>
        <w:rPr>
          <w:rStyle w:val="aff7"/>
          <w:rFonts w:eastAsia="Andale Sans UI"/>
        </w:rPr>
        <w:footnoteRef/>
      </w:r>
      <w:r>
        <w:t xml:space="preserve"> Применяется для Договоров, заключаемых на срок менее 1 (одного) года.</w:t>
      </w:r>
    </w:p>
  </w:footnote>
  <w:footnote w:id="24">
    <w:p w:rsidR="00605412" w:rsidRDefault="00605412" w:rsidP="00605412">
      <w:pPr>
        <w:pStyle w:val="af3"/>
      </w:pPr>
      <w:r>
        <w:rPr>
          <w:rStyle w:val="aff7"/>
          <w:rFonts w:eastAsia="Andale Sans UI"/>
        </w:rPr>
        <w:footnoteRef/>
      </w:r>
      <w:r>
        <w:t xml:space="preserve"> Применяется для Договоров, заключаемых на срок 1 (один) год и более.</w:t>
      </w:r>
    </w:p>
  </w:footnote>
  <w:footnote w:id="25">
    <w:p w:rsidR="00605412" w:rsidRDefault="00605412" w:rsidP="00605412">
      <w:pPr>
        <w:pStyle w:val="af3"/>
      </w:pPr>
      <w:r>
        <w:rPr>
          <w:rStyle w:val="aff7"/>
          <w:rFonts w:eastAsia="Andale Sans UI"/>
        </w:rPr>
        <w:footnoteRef/>
      </w:r>
      <w:r>
        <w:t xml:space="preserve"> Применяется для Договоров, заключаемых на срок 1 (один) год и более.</w:t>
      </w:r>
    </w:p>
  </w:footnote>
  <w:footnote w:id="26">
    <w:p w:rsidR="00605412" w:rsidRDefault="00605412" w:rsidP="00605412">
      <w:pPr>
        <w:pStyle w:val="af3"/>
        <w:jc w:val="both"/>
      </w:pPr>
      <w:r>
        <w:rPr>
          <w:rStyle w:val="aff7"/>
          <w:rFonts w:eastAsia="Andale Sans UI"/>
        </w:rPr>
        <w:footnoteRef/>
      </w:r>
      <w:r>
        <w:t xml:space="preserve"> </w:t>
      </w:r>
      <w:r w:rsidRPr="000432D7">
        <w:rPr>
          <w:sz w:val="18"/>
          <w:szCs w:val="18"/>
        </w:rPr>
        <w:t xml:space="preserve">Применяется при заключении договора с </w:t>
      </w:r>
      <w:r>
        <w:rPr>
          <w:sz w:val="18"/>
          <w:szCs w:val="18"/>
        </w:rPr>
        <w:t>Арендатором</w:t>
      </w:r>
      <w:r w:rsidRPr="000432D7">
        <w:rPr>
          <w:sz w:val="18"/>
          <w:szCs w:val="18"/>
        </w:rPr>
        <w:t>, который является индивидуальным предпринимателем</w:t>
      </w:r>
      <w:r>
        <w:rPr>
          <w:sz w:val="18"/>
          <w:szCs w:val="18"/>
        </w:rPr>
        <w:t xml:space="preserve">, </w:t>
      </w:r>
      <w:r w:rsidRPr="000432D7">
        <w:rPr>
          <w:sz w:val="18"/>
          <w:szCs w:val="18"/>
        </w:rPr>
        <w:t>физическим лицом</w:t>
      </w:r>
      <w:r>
        <w:rPr>
          <w:sz w:val="18"/>
          <w:szCs w:val="18"/>
        </w:rPr>
        <w:t xml:space="preserve">, </w:t>
      </w:r>
      <w:proofErr w:type="spellStart"/>
      <w:r w:rsidRPr="000432D7">
        <w:rPr>
          <w:sz w:val="18"/>
          <w:szCs w:val="18"/>
        </w:rPr>
        <w:t>самозаняты</w:t>
      </w:r>
      <w:r>
        <w:rPr>
          <w:sz w:val="18"/>
          <w:szCs w:val="18"/>
        </w:rPr>
        <w:t>м</w:t>
      </w:r>
      <w:proofErr w:type="spellEnd"/>
      <w:r w:rsidRPr="000432D7">
        <w:rPr>
          <w:sz w:val="18"/>
          <w:szCs w:val="18"/>
        </w:rPr>
        <w:t xml:space="preserve"> гражданин</w:t>
      </w:r>
      <w:r>
        <w:rPr>
          <w:sz w:val="18"/>
          <w:szCs w:val="18"/>
        </w:rPr>
        <w:t>ом</w:t>
      </w:r>
      <w:r w:rsidRPr="000432D7">
        <w:rPr>
          <w:sz w:val="18"/>
          <w:szCs w:val="18"/>
        </w:rPr>
        <w:t xml:space="preserve"> по смыслу Федерального закона от 27.11.2018 N 422-ФЗ "О проведении эксперимента по установлению специального налогового режима «Налог на профессиональный доход»</w:t>
      </w:r>
      <w:r>
        <w:rPr>
          <w:sz w:val="18"/>
          <w:szCs w:val="18"/>
        </w:rPr>
        <w:t>.</w:t>
      </w:r>
    </w:p>
  </w:footnote>
  <w:footnote w:id="27">
    <w:p w:rsidR="00605412" w:rsidRDefault="00605412" w:rsidP="00605412">
      <w:pPr>
        <w:pStyle w:val="af3"/>
      </w:pPr>
      <w:r w:rsidRPr="005B3A6E">
        <w:rPr>
          <w:rStyle w:val="aff7"/>
          <w:rFonts w:eastAsia="Andale Sans UI"/>
        </w:rPr>
        <w:footnoteRef/>
      </w:r>
      <w:r w:rsidRPr="005B3A6E">
        <w:t xml:space="preserve"> Необходимо выбрать один из предложенных вариантов.</w:t>
      </w:r>
    </w:p>
  </w:footnote>
  <w:footnote w:id="28">
    <w:p w:rsidR="00605412" w:rsidRDefault="00605412" w:rsidP="00605412">
      <w:pPr>
        <w:pStyle w:val="af3"/>
      </w:pPr>
      <w:r w:rsidRPr="005B3A6E">
        <w:rPr>
          <w:rStyle w:val="aff7"/>
          <w:rFonts w:eastAsia="Andale Sans UI"/>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9">
    <w:p w:rsidR="00605412" w:rsidRDefault="00605412" w:rsidP="00605412">
      <w:pPr>
        <w:pStyle w:val="af3"/>
      </w:pPr>
      <w:r w:rsidRPr="005B3A6E">
        <w:rPr>
          <w:rStyle w:val="aff7"/>
          <w:rFonts w:eastAsia="Andale Sans UI"/>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30">
    <w:p w:rsidR="00605412" w:rsidRDefault="00605412" w:rsidP="00605412">
      <w:pPr>
        <w:pStyle w:val="af3"/>
      </w:pPr>
      <w:r w:rsidRPr="005B3A6E">
        <w:rPr>
          <w:rStyle w:val="aff7"/>
          <w:rFonts w:eastAsia="Andale Sans UI"/>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31">
    <w:p w:rsidR="00605412" w:rsidRDefault="00605412" w:rsidP="00605412">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2">
    <w:p w:rsidR="00605412" w:rsidRDefault="00605412" w:rsidP="00605412">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3">
    <w:p w:rsidR="00605412" w:rsidRDefault="00605412" w:rsidP="00605412">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4">
    <w:p w:rsidR="00605412" w:rsidRDefault="00605412" w:rsidP="00605412">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5">
    <w:p w:rsidR="00605412" w:rsidRDefault="00605412" w:rsidP="00605412">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36">
    <w:p w:rsidR="00605412" w:rsidRDefault="00605412" w:rsidP="00605412">
      <w:pPr>
        <w:pStyle w:val="af3"/>
      </w:pPr>
      <w:r>
        <w:rPr>
          <w:rStyle w:val="aff7"/>
          <w:rFonts w:eastAsia="Andale Sans UI"/>
        </w:rPr>
        <w:footnoteRef/>
      </w:r>
      <w:r>
        <w:t xml:space="preserve"> Необходимо указать должность, ФИО и адрес электронной почты сотрудника АРЕНДАТОРА.</w:t>
      </w:r>
    </w:p>
  </w:footnote>
  <w:footnote w:id="37">
    <w:p w:rsidR="00605412" w:rsidRDefault="00605412" w:rsidP="00605412">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38">
    <w:p w:rsidR="00605412" w:rsidRDefault="00605412" w:rsidP="00605412">
      <w:pPr>
        <w:pStyle w:val="af3"/>
      </w:pPr>
      <w:r w:rsidRPr="00994EFF">
        <w:rPr>
          <w:rStyle w:val="aff7"/>
          <w:rFonts w:eastAsia="Andale Sans UI"/>
        </w:rPr>
        <w:footnoteRef/>
      </w:r>
      <w:r w:rsidRPr="00994EFF">
        <w:t xml:space="preserve"> Применяется для договоров, заключаемых на срок менее 1 (одного) года.</w:t>
      </w:r>
    </w:p>
  </w:footnote>
  <w:footnote w:id="39">
    <w:p w:rsidR="00605412" w:rsidRDefault="00605412" w:rsidP="00605412">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40">
    <w:p w:rsidR="00605412" w:rsidRDefault="00605412" w:rsidP="00605412">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41">
    <w:p w:rsidR="00605412" w:rsidRDefault="00605412" w:rsidP="00605412">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42">
    <w:p w:rsidR="00605412" w:rsidRDefault="00605412" w:rsidP="00605412">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43">
    <w:p w:rsidR="00605412" w:rsidRDefault="00605412" w:rsidP="00605412">
      <w:pPr>
        <w:pStyle w:val="af3"/>
      </w:pPr>
      <w:r w:rsidRPr="00994EFF">
        <w:rPr>
          <w:rStyle w:val="aff7"/>
          <w:rFonts w:eastAsia="Andale Sans UI"/>
        </w:rPr>
        <w:footnoteRef/>
      </w:r>
      <w:r w:rsidRPr="00994EFF">
        <w:t xml:space="preserve"> Необходимо указать должность, ФИО и адрес электронной почты сотрудника АРЕНДАТОРА.</w:t>
      </w:r>
    </w:p>
  </w:footnote>
  <w:footnote w:id="44">
    <w:p w:rsidR="00605412" w:rsidRDefault="00605412" w:rsidP="00605412">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982F91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9"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2"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3"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3EE6666"/>
    <w:multiLevelType w:val="hybridMultilevel"/>
    <w:tmpl w:val="4D6C7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9"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8"/>
  </w:num>
  <w:num w:numId="2">
    <w:abstractNumId w:val="7"/>
  </w:num>
  <w:num w:numId="3">
    <w:abstractNumId w:val="14"/>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3"/>
  </w:num>
  <w:num w:numId="21">
    <w:abstractNumId w:val="4"/>
  </w:num>
  <w:num w:numId="22">
    <w:abstractNumId w:val="5"/>
  </w:num>
  <w:num w:numId="23">
    <w:abstractNumId w:val="6"/>
  </w:num>
  <w:num w:numId="24">
    <w:abstractNumId w:val="13"/>
  </w:num>
  <w:num w:numId="25">
    <w:abstractNumId w:val="11"/>
  </w:num>
  <w:num w:numId="26">
    <w:abstractNumId w:val="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52FA5"/>
    <w:rsid w:val="000B2CD5"/>
    <w:rsid w:val="00175275"/>
    <w:rsid w:val="001A098E"/>
    <w:rsid w:val="00316BF9"/>
    <w:rsid w:val="00340736"/>
    <w:rsid w:val="003617E5"/>
    <w:rsid w:val="00424B78"/>
    <w:rsid w:val="004B1FC0"/>
    <w:rsid w:val="004B597D"/>
    <w:rsid w:val="00571BDC"/>
    <w:rsid w:val="005E7418"/>
    <w:rsid w:val="00605412"/>
    <w:rsid w:val="00605541"/>
    <w:rsid w:val="00644A71"/>
    <w:rsid w:val="006569EF"/>
    <w:rsid w:val="006B6F4A"/>
    <w:rsid w:val="006F3901"/>
    <w:rsid w:val="00780A85"/>
    <w:rsid w:val="008601D9"/>
    <w:rsid w:val="0092676D"/>
    <w:rsid w:val="009663E6"/>
    <w:rsid w:val="00996442"/>
    <w:rsid w:val="00A243F9"/>
    <w:rsid w:val="00AD777D"/>
    <w:rsid w:val="00B10C63"/>
    <w:rsid w:val="00BD0C57"/>
    <w:rsid w:val="00C470CB"/>
    <w:rsid w:val="00DF4D8E"/>
    <w:rsid w:val="00E367FA"/>
    <w:rsid w:val="00E464AA"/>
    <w:rsid w:val="00E965B8"/>
    <w:rsid w:val="00EE1214"/>
    <w:rsid w:val="00EE4D48"/>
    <w:rsid w:val="00F00ED0"/>
    <w:rsid w:val="00F5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1"/>
    <w:link w:val="10"/>
    <w:uiPriority w:val="9"/>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0"/>
    <w:next w:val="a1"/>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0"/>
    <w:next w:val="a0"/>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464AA"/>
    <w:pPr>
      <w:spacing w:after="0" w:line="240" w:lineRule="auto"/>
    </w:pPr>
    <w:rPr>
      <w:rFonts w:ascii="Calibri" w:eastAsia="Calibri" w:hAnsi="Calibri" w:cs="Times New Roman"/>
    </w:rPr>
  </w:style>
  <w:style w:type="paragraph" w:styleId="a7">
    <w:name w:val="List Paragraph"/>
    <w:basedOn w:val="a0"/>
    <w:uiPriority w:val="34"/>
    <w:qFormat/>
    <w:rsid w:val="00E464AA"/>
    <w:pPr>
      <w:ind w:left="720"/>
      <w:contextualSpacing/>
    </w:pPr>
  </w:style>
  <w:style w:type="table" w:customStyle="1" w:styleId="11">
    <w:name w:val="Сетка таблицы1"/>
    <w:basedOn w:val="a3"/>
    <w:next w:val="a5"/>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annotation reference"/>
    <w:basedOn w:val="a2"/>
    <w:uiPriority w:val="99"/>
    <w:semiHidden/>
    <w:unhideWhenUsed/>
    <w:rsid w:val="000B2CD5"/>
    <w:rPr>
      <w:sz w:val="16"/>
      <w:szCs w:val="16"/>
    </w:rPr>
  </w:style>
  <w:style w:type="paragraph" w:styleId="a9">
    <w:name w:val="annotation text"/>
    <w:basedOn w:val="a0"/>
    <w:link w:val="aa"/>
    <w:uiPriority w:val="99"/>
    <w:semiHidden/>
    <w:unhideWhenUsed/>
    <w:rsid w:val="000B2CD5"/>
    <w:rPr>
      <w:sz w:val="20"/>
      <w:szCs w:val="20"/>
    </w:rPr>
  </w:style>
  <w:style w:type="character" w:customStyle="1" w:styleId="aa">
    <w:name w:val="Текст примечания Знак"/>
    <w:basedOn w:val="a2"/>
    <w:link w:val="a9"/>
    <w:uiPriority w:val="99"/>
    <w:semiHidden/>
    <w:rsid w:val="000B2CD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0B2CD5"/>
    <w:rPr>
      <w:b/>
      <w:bCs/>
    </w:rPr>
  </w:style>
  <w:style w:type="character" w:customStyle="1" w:styleId="ac">
    <w:name w:val="Тема примечания Знак"/>
    <w:basedOn w:val="aa"/>
    <w:link w:val="ab"/>
    <w:uiPriority w:val="99"/>
    <w:semiHidden/>
    <w:rsid w:val="000B2CD5"/>
    <w:rPr>
      <w:rFonts w:ascii="Times New Roman" w:eastAsia="Times New Roman" w:hAnsi="Times New Roman" w:cs="Times New Roman"/>
      <w:b/>
      <w:bCs/>
      <w:sz w:val="20"/>
      <w:szCs w:val="20"/>
      <w:lang w:eastAsia="ru-RU"/>
    </w:rPr>
  </w:style>
  <w:style w:type="paragraph" w:styleId="ad">
    <w:name w:val="Balloon Text"/>
    <w:basedOn w:val="a0"/>
    <w:link w:val="ae"/>
    <w:uiPriority w:val="99"/>
    <w:semiHidden/>
    <w:unhideWhenUsed/>
    <w:rsid w:val="000B2CD5"/>
    <w:rPr>
      <w:rFonts w:ascii="Segoe UI" w:hAnsi="Segoe UI" w:cs="Segoe UI"/>
      <w:sz w:val="18"/>
      <w:szCs w:val="18"/>
    </w:rPr>
  </w:style>
  <w:style w:type="character" w:customStyle="1" w:styleId="ae">
    <w:name w:val="Текст выноски Знак"/>
    <w:basedOn w:val="a2"/>
    <w:link w:val="ad"/>
    <w:uiPriority w:val="99"/>
    <w:semiHidden/>
    <w:rsid w:val="000B2CD5"/>
    <w:rPr>
      <w:rFonts w:ascii="Segoe UI" w:eastAsia="Times New Roman" w:hAnsi="Segoe UI" w:cs="Segoe UI"/>
      <w:sz w:val="18"/>
      <w:szCs w:val="18"/>
      <w:lang w:eastAsia="ru-RU"/>
    </w:rPr>
  </w:style>
  <w:style w:type="paragraph" w:customStyle="1" w:styleId="Default">
    <w:name w:val="Default"/>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f">
    <w:name w:val="Hyperlink"/>
    <w:uiPriority w:val="99"/>
    <w:rsid w:val="00F00ED0"/>
    <w:rPr>
      <w:color w:val="000080"/>
      <w:u w:val="single"/>
    </w:rPr>
  </w:style>
  <w:style w:type="character" w:customStyle="1" w:styleId="10">
    <w:name w:val="Заголовок 1 Знак"/>
    <w:basedOn w:val="a2"/>
    <w:link w:val="1"/>
    <w:uiPriority w:val="9"/>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2"/>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2"/>
    <w:link w:val="3"/>
    <w:uiPriority w:val="9"/>
    <w:semiHidden/>
    <w:rsid w:val="00A243F9"/>
    <w:rPr>
      <w:rFonts w:ascii="Cambria" w:eastAsia="Times New Roman" w:hAnsi="Cambria" w:cs="Times New Roman"/>
      <w:b/>
      <w:bCs/>
      <w:kern w:val="2"/>
      <w:sz w:val="26"/>
      <w:szCs w:val="26"/>
      <w:lang w:eastAsia="zh-CN"/>
    </w:rPr>
  </w:style>
  <w:style w:type="character" w:styleId="af0">
    <w:name w:val="FollowedHyperlink"/>
    <w:basedOn w:val="a2"/>
    <w:uiPriority w:val="99"/>
    <w:semiHidden/>
    <w:unhideWhenUsed/>
    <w:rsid w:val="00A243F9"/>
    <w:rPr>
      <w:color w:val="954F72" w:themeColor="followedHyperlink"/>
      <w:u w:val="single"/>
    </w:rPr>
  </w:style>
  <w:style w:type="paragraph" w:styleId="a1">
    <w:name w:val="Body Text"/>
    <w:basedOn w:val="a0"/>
    <w:link w:val="12"/>
    <w:uiPriority w:val="99"/>
    <w:unhideWhenUsed/>
    <w:rsid w:val="00A243F9"/>
    <w:pPr>
      <w:widowControl w:val="0"/>
      <w:suppressAutoHyphens/>
      <w:spacing w:after="120"/>
    </w:pPr>
    <w:rPr>
      <w:rFonts w:eastAsia="Andale Sans UI"/>
      <w:kern w:val="2"/>
      <w:lang w:eastAsia="zh-CN"/>
    </w:rPr>
  </w:style>
  <w:style w:type="character" w:customStyle="1" w:styleId="af1">
    <w:name w:val="Основной текст Знак"/>
    <w:basedOn w:val="a2"/>
    <w:uiPriority w:val="99"/>
    <w:rsid w:val="00A243F9"/>
    <w:rPr>
      <w:rFonts w:ascii="Times New Roman" w:eastAsia="Times New Roman" w:hAnsi="Times New Roman" w:cs="Times New Roman"/>
      <w:sz w:val="24"/>
      <w:szCs w:val="24"/>
      <w:lang w:eastAsia="ru-RU"/>
    </w:rPr>
  </w:style>
  <w:style w:type="paragraph" w:customStyle="1" w:styleId="msonormal0">
    <w:name w:val="msonormal"/>
    <w:basedOn w:val="a0"/>
    <w:rsid w:val="00A243F9"/>
    <w:pPr>
      <w:spacing w:before="280" w:after="119"/>
    </w:pPr>
    <w:rPr>
      <w:color w:val="000000"/>
      <w:kern w:val="2"/>
      <w:lang w:eastAsia="zh-CN"/>
    </w:rPr>
  </w:style>
  <w:style w:type="paragraph" w:styleId="af2">
    <w:name w:val="Normal (Web)"/>
    <w:basedOn w:val="a0"/>
    <w:semiHidden/>
    <w:unhideWhenUsed/>
    <w:rsid w:val="00A243F9"/>
    <w:pPr>
      <w:spacing w:before="280" w:after="119"/>
    </w:pPr>
    <w:rPr>
      <w:color w:val="000000"/>
      <w:kern w:val="2"/>
      <w:lang w:eastAsia="zh-CN"/>
    </w:rPr>
  </w:style>
  <w:style w:type="paragraph" w:styleId="af3">
    <w:name w:val="footnote text"/>
    <w:basedOn w:val="a0"/>
    <w:link w:val="af4"/>
    <w:uiPriority w:val="99"/>
    <w:unhideWhenUsed/>
    <w:rsid w:val="00A243F9"/>
    <w:pPr>
      <w:widowControl w:val="0"/>
      <w:autoSpaceDE w:val="0"/>
      <w:autoSpaceDN w:val="0"/>
      <w:adjustRightInd w:val="0"/>
    </w:pPr>
    <w:rPr>
      <w:sz w:val="20"/>
      <w:szCs w:val="20"/>
    </w:rPr>
  </w:style>
  <w:style w:type="character" w:customStyle="1" w:styleId="af4">
    <w:name w:val="Текст сноски Знак"/>
    <w:basedOn w:val="a2"/>
    <w:link w:val="af3"/>
    <w:uiPriority w:val="99"/>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2"/>
    <w:link w:val="af5"/>
    <w:uiPriority w:val="99"/>
    <w:semiHidden/>
    <w:locked/>
    <w:rsid w:val="00A243F9"/>
    <w:rPr>
      <w:rFonts w:ascii="Times New Roman" w:eastAsia="Andale Sans UI" w:hAnsi="Times New Roman" w:cs="Times New Roman"/>
      <w:kern w:val="2"/>
      <w:sz w:val="24"/>
      <w:szCs w:val="24"/>
      <w:lang w:eastAsia="zh-CN"/>
    </w:rPr>
  </w:style>
  <w:style w:type="paragraph" w:styleId="af5">
    <w:name w:val="header"/>
    <w:aliases w:val="ВерхКолонтитул"/>
    <w:basedOn w:val="a0"/>
    <w:link w:val="13"/>
    <w:uiPriority w:val="99"/>
    <w:unhideWhenUsed/>
    <w:rsid w:val="00A243F9"/>
    <w:pPr>
      <w:widowControl w:val="0"/>
      <w:suppressLineNumbers/>
      <w:suppressAutoHyphens/>
    </w:pPr>
    <w:rPr>
      <w:rFonts w:eastAsia="Andale Sans UI"/>
      <w:kern w:val="2"/>
      <w:lang w:eastAsia="zh-CN"/>
    </w:rPr>
  </w:style>
  <w:style w:type="character" w:customStyle="1" w:styleId="af6">
    <w:name w:val="Верхний колонтитул Знак"/>
    <w:aliases w:val="ВерхКолонтитул Знак1"/>
    <w:basedOn w:val="a2"/>
    <w:uiPriority w:val="99"/>
    <w:rsid w:val="00A243F9"/>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8">
    <w:name w:val="Нижний колонтитул Знак"/>
    <w:basedOn w:val="a2"/>
    <w:link w:val="af7"/>
    <w:uiPriority w:val="99"/>
    <w:rsid w:val="00A243F9"/>
    <w:rPr>
      <w:rFonts w:ascii="Times New Roman" w:eastAsia="Andale Sans UI" w:hAnsi="Times New Roman" w:cs="Times New Roman"/>
      <w:kern w:val="2"/>
      <w:sz w:val="24"/>
      <w:szCs w:val="24"/>
      <w:lang w:eastAsia="zh-CN"/>
    </w:rPr>
  </w:style>
  <w:style w:type="paragraph" w:styleId="af9">
    <w:name w:val="caption"/>
    <w:basedOn w:val="a0"/>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a">
    <w:name w:val="endnote text"/>
    <w:basedOn w:val="a0"/>
    <w:link w:val="afb"/>
    <w:uiPriority w:val="99"/>
    <w:semiHidden/>
    <w:unhideWhenUsed/>
    <w:rsid w:val="00A243F9"/>
    <w:pPr>
      <w:widowControl w:val="0"/>
      <w:autoSpaceDE w:val="0"/>
      <w:autoSpaceDN w:val="0"/>
      <w:adjustRightInd w:val="0"/>
    </w:pPr>
    <w:rPr>
      <w:sz w:val="20"/>
      <w:szCs w:val="20"/>
    </w:rPr>
  </w:style>
  <w:style w:type="character" w:customStyle="1" w:styleId="afb">
    <w:name w:val="Текст концевой сноски Знак"/>
    <w:basedOn w:val="a2"/>
    <w:link w:val="afa"/>
    <w:uiPriority w:val="99"/>
    <w:semiHidden/>
    <w:rsid w:val="00A243F9"/>
    <w:rPr>
      <w:rFonts w:ascii="Times New Roman" w:eastAsia="Times New Roman" w:hAnsi="Times New Roman" w:cs="Times New Roman"/>
      <w:sz w:val="20"/>
      <w:szCs w:val="20"/>
      <w:lang w:eastAsia="ru-RU"/>
    </w:rPr>
  </w:style>
  <w:style w:type="paragraph" w:styleId="afc">
    <w:name w:val="List"/>
    <w:basedOn w:val="a1"/>
    <w:semiHidden/>
    <w:unhideWhenUsed/>
    <w:rsid w:val="00A243F9"/>
    <w:rPr>
      <w:rFonts w:cs="Mangal"/>
    </w:rPr>
  </w:style>
  <w:style w:type="paragraph" w:styleId="afd">
    <w:name w:val="Title"/>
    <w:basedOn w:val="a0"/>
    <w:next w:val="a0"/>
    <w:link w:val="afe"/>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e">
    <w:name w:val="Название Знак"/>
    <w:basedOn w:val="a2"/>
    <w:link w:val="afd"/>
    <w:uiPriority w:val="10"/>
    <w:rsid w:val="00A243F9"/>
    <w:rPr>
      <w:sz w:val="24"/>
      <w:szCs w:val="24"/>
    </w:rPr>
  </w:style>
  <w:style w:type="paragraph" w:styleId="aff">
    <w:name w:val="Body Text Indent"/>
    <w:basedOn w:val="a0"/>
    <w:link w:val="aff0"/>
    <w:uiPriority w:val="99"/>
    <w:unhideWhenUsed/>
    <w:rsid w:val="00A243F9"/>
    <w:pPr>
      <w:widowControl w:val="0"/>
      <w:suppressAutoHyphens/>
      <w:spacing w:after="120"/>
      <w:ind w:left="283"/>
    </w:pPr>
    <w:rPr>
      <w:rFonts w:eastAsia="Andale Sans UI"/>
      <w:kern w:val="2"/>
      <w:lang w:eastAsia="zh-CN"/>
    </w:rPr>
  </w:style>
  <w:style w:type="character" w:customStyle="1" w:styleId="aff0">
    <w:name w:val="Основной текст с отступом Знак"/>
    <w:basedOn w:val="a2"/>
    <w:link w:val="aff"/>
    <w:uiPriority w:val="99"/>
    <w:rsid w:val="00A243F9"/>
    <w:rPr>
      <w:rFonts w:ascii="Times New Roman" w:eastAsia="Andale Sans UI" w:hAnsi="Times New Roman" w:cs="Times New Roman"/>
      <w:kern w:val="2"/>
      <w:sz w:val="24"/>
      <w:szCs w:val="24"/>
      <w:lang w:eastAsia="zh-CN"/>
    </w:rPr>
  </w:style>
  <w:style w:type="paragraph" w:styleId="21">
    <w:name w:val="Body Text 2"/>
    <w:basedOn w:val="a0"/>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2"/>
    <w:link w:val="21"/>
    <w:uiPriority w:val="99"/>
    <w:semiHidden/>
    <w:rsid w:val="00A243F9"/>
    <w:rPr>
      <w:rFonts w:ascii="Times New Roman" w:eastAsia="Andale Sans UI" w:hAnsi="Times New Roman" w:cs="Times New Roman"/>
      <w:kern w:val="2"/>
      <w:sz w:val="24"/>
      <w:szCs w:val="24"/>
      <w:lang w:eastAsia="zh-CN"/>
    </w:rPr>
  </w:style>
  <w:style w:type="paragraph" w:styleId="aff1">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0"/>
    <w:next w:val="a1"/>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0"/>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0"/>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0"/>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0"/>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0"/>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0"/>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0"/>
    <w:rsid w:val="00A243F9"/>
    <w:pPr>
      <w:widowControl w:val="0"/>
      <w:suppressLineNumbers/>
      <w:suppressAutoHyphens/>
    </w:pPr>
    <w:rPr>
      <w:rFonts w:eastAsia="Andale Sans UI" w:cs="Mangal"/>
      <w:kern w:val="2"/>
      <w:lang w:eastAsia="zh-CN"/>
    </w:rPr>
  </w:style>
  <w:style w:type="paragraph" w:customStyle="1" w:styleId="aff2">
    <w:name w:val="Словарная статья"/>
    <w:basedOn w:val="a0"/>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0"/>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0"/>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0"/>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0"/>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3">
    <w:name w:val="Содержимое таблицы"/>
    <w:basedOn w:val="a0"/>
    <w:rsid w:val="00A243F9"/>
    <w:pPr>
      <w:widowControl w:val="0"/>
      <w:suppressLineNumbers/>
      <w:suppressAutoHyphens/>
    </w:pPr>
    <w:rPr>
      <w:rFonts w:eastAsia="Andale Sans UI"/>
      <w:kern w:val="2"/>
      <w:lang w:eastAsia="zh-CN"/>
    </w:rPr>
  </w:style>
  <w:style w:type="paragraph" w:customStyle="1" w:styleId="17">
    <w:name w:val="Цитата1"/>
    <w:basedOn w:val="a0"/>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0"/>
    <w:rsid w:val="00A243F9"/>
    <w:pPr>
      <w:spacing w:before="280" w:after="119"/>
    </w:pPr>
    <w:rPr>
      <w:color w:val="000000"/>
      <w:kern w:val="2"/>
      <w:lang w:eastAsia="zh-CN"/>
    </w:rPr>
  </w:style>
  <w:style w:type="paragraph" w:customStyle="1" w:styleId="cjk">
    <w:name w:val="cjk"/>
    <w:basedOn w:val="a0"/>
    <w:rsid w:val="00A243F9"/>
    <w:pPr>
      <w:spacing w:before="280" w:after="119"/>
    </w:pPr>
    <w:rPr>
      <w:rFonts w:ascii="Andale Sans UI" w:hAnsi="Andale Sans UI" w:cs="Andale Sans UI"/>
      <w:color w:val="000000"/>
      <w:kern w:val="2"/>
      <w:lang w:eastAsia="zh-CN"/>
    </w:rPr>
  </w:style>
  <w:style w:type="paragraph" w:customStyle="1" w:styleId="ctl">
    <w:name w:val="ctl"/>
    <w:basedOn w:val="a0"/>
    <w:rsid w:val="00A243F9"/>
    <w:pPr>
      <w:spacing w:before="280" w:after="119"/>
    </w:pPr>
    <w:rPr>
      <w:color w:val="000000"/>
      <w:kern w:val="2"/>
      <w:lang w:eastAsia="zh-CN"/>
    </w:rPr>
  </w:style>
  <w:style w:type="paragraph" w:customStyle="1" w:styleId="aff4">
    <w:name w:val="Заголовок таблицы"/>
    <w:basedOn w:val="aff3"/>
    <w:rsid w:val="00A243F9"/>
    <w:pPr>
      <w:jc w:val="center"/>
    </w:pPr>
    <w:rPr>
      <w:b/>
      <w:bCs/>
    </w:rPr>
  </w:style>
  <w:style w:type="paragraph" w:customStyle="1" w:styleId="Body">
    <w:name w:val="Body"/>
    <w:basedOn w:val="a0"/>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0"/>
    <w:rsid w:val="00A243F9"/>
    <w:pPr>
      <w:widowControl w:val="0"/>
      <w:suppressAutoHyphens/>
      <w:spacing w:before="28" w:after="28"/>
    </w:pPr>
    <w:rPr>
      <w:rFonts w:eastAsia="Andale Sans UI"/>
      <w:kern w:val="2"/>
      <w:lang w:eastAsia="zh-CN"/>
    </w:rPr>
  </w:style>
  <w:style w:type="paragraph" w:customStyle="1" w:styleId="aff5">
    <w:name w:val="Таблица ячейка"/>
    <w:basedOn w:val="a1"/>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0"/>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0"/>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6">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0"/>
    <w:link w:val="aff6"/>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0"/>
    <w:next w:val="a0"/>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0"/>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0"/>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0"/>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0"/>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0"/>
    <w:rsid w:val="00A243F9"/>
    <w:pPr>
      <w:tabs>
        <w:tab w:val="num" w:pos="1780"/>
      </w:tabs>
      <w:ind w:left="1780" w:hanging="360"/>
    </w:pPr>
  </w:style>
  <w:style w:type="character" w:styleId="aff7">
    <w:name w:val="footnote reference"/>
    <w:basedOn w:val="a2"/>
    <w:uiPriority w:val="99"/>
    <w:unhideWhenUsed/>
    <w:rsid w:val="00A243F9"/>
    <w:rPr>
      <w:vertAlign w:val="superscript"/>
    </w:rPr>
  </w:style>
  <w:style w:type="character" w:styleId="aff8">
    <w:name w:val="endnote reference"/>
    <w:basedOn w:val="a2"/>
    <w:uiPriority w:val="99"/>
    <w:semiHidden/>
    <w:unhideWhenUsed/>
    <w:rsid w:val="00A243F9"/>
    <w:rPr>
      <w:vertAlign w:val="superscript"/>
    </w:rPr>
  </w:style>
  <w:style w:type="character" w:styleId="aff9">
    <w:name w:val="Placeholder Text"/>
    <w:basedOn w:val="a2"/>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a">
    <w:name w:val="Символ нумерации"/>
    <w:rsid w:val="00A243F9"/>
  </w:style>
  <w:style w:type="character" w:customStyle="1" w:styleId="affb">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2"/>
    <w:link w:val="a1"/>
    <w:uiPriority w:val="99"/>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2"/>
    <w:uiPriority w:val="99"/>
    <w:semiHidden/>
    <w:locked/>
    <w:rsid w:val="00A243F9"/>
    <w:rPr>
      <w:rFonts w:ascii="Tahoma" w:eastAsia="Andale Sans UI" w:hAnsi="Tahoma" w:cs="Tahoma"/>
      <w:kern w:val="2"/>
      <w:sz w:val="16"/>
      <w:szCs w:val="16"/>
      <w:lang w:eastAsia="zh-CN"/>
    </w:rPr>
  </w:style>
  <w:style w:type="paragraph" w:styleId="affc">
    <w:name w:val="Subtitle"/>
    <w:basedOn w:val="a0"/>
    <w:next w:val="a0"/>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2"/>
    <w:link w:val="affc"/>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2"/>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2"/>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d">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2"/>
    <w:rsid w:val="00A243F9"/>
  </w:style>
  <w:style w:type="table" w:styleId="-1">
    <w:name w:val="Light List Accent 1"/>
    <w:basedOn w:val="a3"/>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3"/>
    <w:next w:val="a5"/>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2">
    <w:name w:val="Нет списка1"/>
    <w:next w:val="a4"/>
    <w:uiPriority w:val="99"/>
    <w:semiHidden/>
    <w:unhideWhenUsed/>
    <w:rsid w:val="008601D9"/>
  </w:style>
  <w:style w:type="table" w:customStyle="1" w:styleId="34">
    <w:name w:val="Сетка таблицы3"/>
    <w:basedOn w:val="a3"/>
    <w:next w:val="a5"/>
    <w:uiPriority w:val="59"/>
    <w:rsid w:val="008601D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8601D9"/>
    <w:rPr>
      <w:rFonts w:ascii="Times New Roman" w:hAnsi="Times New Roman"/>
      <w:b/>
      <w:sz w:val="22"/>
    </w:rPr>
  </w:style>
  <w:style w:type="paragraph" w:styleId="a">
    <w:name w:val="List Bullet"/>
    <w:basedOn w:val="a0"/>
    <w:uiPriority w:val="99"/>
    <w:unhideWhenUsed/>
    <w:rsid w:val="008601D9"/>
    <w:pPr>
      <w:widowControl w:val="0"/>
      <w:numPr>
        <w:numId w:val="26"/>
      </w:numPr>
      <w:autoSpaceDE w:val="0"/>
      <w:autoSpaceDN w:val="0"/>
      <w:adjustRightInd w:val="0"/>
      <w:contextualSpacing/>
    </w:pPr>
    <w:rPr>
      <w:sz w:val="20"/>
      <w:szCs w:val="20"/>
    </w:rPr>
  </w:style>
  <w:style w:type="numbering" w:customStyle="1" w:styleId="28">
    <w:name w:val="Нет списка2"/>
    <w:next w:val="a4"/>
    <w:uiPriority w:val="99"/>
    <w:semiHidden/>
    <w:unhideWhenUsed/>
    <w:rsid w:val="00605412"/>
  </w:style>
  <w:style w:type="table" w:customStyle="1" w:styleId="42">
    <w:name w:val="Сетка таблицы4"/>
    <w:basedOn w:val="a3"/>
    <w:next w:val="a5"/>
    <w:uiPriority w:val="59"/>
    <w:rsid w:val="0060541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18372</Words>
  <Characters>104726</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24</cp:revision>
  <cp:lastPrinted>2024-02-19T04:25:00Z</cp:lastPrinted>
  <dcterms:created xsi:type="dcterms:W3CDTF">2022-04-05T05:09:00Z</dcterms:created>
  <dcterms:modified xsi:type="dcterms:W3CDTF">2024-02-19T04:25:00Z</dcterms:modified>
</cp:coreProperties>
</file>